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55781" w14:textId="77777777" w:rsidR="00065C94" w:rsidRPr="005A532E" w:rsidRDefault="00065C94" w:rsidP="00CF02C7">
      <w:pPr>
        <w:rPr>
          <w:rFonts w:ascii="Arial" w:hAnsi="Arial" w:cs="Arial"/>
          <w:sz w:val="32"/>
        </w:rPr>
      </w:pPr>
    </w:p>
    <w:p w14:paraId="26843C75" w14:textId="3F0F6A43" w:rsidR="00CF02C7" w:rsidRPr="005A532E" w:rsidRDefault="00140C49" w:rsidP="009206DD">
      <w:pPr>
        <w:ind w:left="-284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5A532E">
        <w:rPr>
          <w:rFonts w:ascii="Arial" w:hAnsi="Arial" w:cs="Arial"/>
          <w:b/>
          <w:bCs/>
          <w:color w:val="000000"/>
          <w:sz w:val="32"/>
          <w:szCs w:val="32"/>
        </w:rPr>
        <w:t>Groupes créatifs de la FSA</w:t>
      </w:r>
      <w:r w:rsidR="00065C94" w:rsidRPr="005A532E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gramStart"/>
      <w:r w:rsidR="00065C94" w:rsidRPr="005A532E">
        <w:rPr>
          <w:rFonts w:ascii="Arial" w:hAnsi="Arial" w:cs="Arial"/>
          <w:b/>
          <w:bCs/>
          <w:color w:val="000000"/>
          <w:sz w:val="32"/>
          <w:szCs w:val="32"/>
        </w:rPr>
        <w:t>-  Section</w:t>
      </w:r>
      <w:proofErr w:type="gramEnd"/>
      <w:r w:rsidR="00065C94" w:rsidRPr="005A532E">
        <w:rPr>
          <w:rFonts w:ascii="Arial" w:hAnsi="Arial" w:cs="Arial"/>
          <w:b/>
          <w:bCs/>
          <w:color w:val="000000"/>
          <w:sz w:val="32"/>
          <w:szCs w:val="32"/>
        </w:rPr>
        <w:t xml:space="preserve"> neuchâteloise</w:t>
      </w:r>
    </w:p>
    <w:p w14:paraId="533E24F6" w14:textId="77777777" w:rsidR="00B24EB8" w:rsidRPr="005A532E" w:rsidRDefault="00B24EB8" w:rsidP="009206DD">
      <w:pPr>
        <w:ind w:left="-284"/>
        <w:rPr>
          <w:rFonts w:ascii="Arial" w:hAnsi="Arial" w:cs="Arial"/>
        </w:rPr>
      </w:pPr>
    </w:p>
    <w:p w14:paraId="5C807429" w14:textId="42723363" w:rsidR="00230ECD" w:rsidRPr="005A532E" w:rsidRDefault="00140C49" w:rsidP="005A532E">
      <w:pPr>
        <w:tabs>
          <w:tab w:val="left" w:pos="6096"/>
        </w:tabs>
        <w:ind w:left="-284"/>
        <w:jc w:val="both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sz w:val="28"/>
          <w:szCs w:val="28"/>
        </w:rPr>
        <w:t xml:space="preserve">Les membres de la FSA peuvent suivre un groupe créatif dans le haut ou le bas du canton. </w:t>
      </w:r>
      <w:r w:rsidR="005A532E" w:rsidRPr="005A532E">
        <w:rPr>
          <w:rFonts w:ascii="Arial" w:hAnsi="Arial" w:cs="Arial"/>
          <w:sz w:val="28"/>
          <w:szCs w:val="28"/>
        </w:rPr>
        <w:t xml:space="preserve">La </w:t>
      </w:r>
      <w:r w:rsidR="00230ECD" w:rsidRPr="005A532E">
        <w:rPr>
          <w:rFonts w:ascii="Arial" w:hAnsi="Arial" w:cs="Arial"/>
          <w:sz w:val="28"/>
          <w:szCs w:val="28"/>
        </w:rPr>
        <w:t>cotisation annuelle</w:t>
      </w:r>
      <w:r w:rsidR="005A532E" w:rsidRPr="005A532E">
        <w:rPr>
          <w:rFonts w:ascii="Arial" w:hAnsi="Arial" w:cs="Arial"/>
          <w:sz w:val="28"/>
          <w:szCs w:val="28"/>
        </w:rPr>
        <w:t xml:space="preserve"> est de 100.- francs</w:t>
      </w:r>
      <w:r w:rsidR="00230ECD" w:rsidRPr="005A532E">
        <w:rPr>
          <w:rFonts w:ascii="Arial" w:hAnsi="Arial" w:cs="Arial"/>
          <w:sz w:val="28"/>
          <w:szCs w:val="28"/>
        </w:rPr>
        <w:t>,</w:t>
      </w:r>
      <w:r w:rsidR="005A532E" w:rsidRPr="005A532E">
        <w:rPr>
          <w:rFonts w:ascii="Arial" w:hAnsi="Arial" w:cs="Arial"/>
          <w:sz w:val="28"/>
          <w:szCs w:val="28"/>
        </w:rPr>
        <w:t xml:space="preserve"> les frais</w:t>
      </w:r>
      <w:r w:rsidR="00230ECD" w:rsidRPr="005A532E">
        <w:rPr>
          <w:rFonts w:ascii="Arial" w:hAnsi="Arial" w:cs="Arial"/>
          <w:sz w:val="28"/>
          <w:szCs w:val="28"/>
        </w:rPr>
        <w:t xml:space="preserve"> d</w:t>
      </w:r>
      <w:r w:rsidR="00183FD5">
        <w:rPr>
          <w:rFonts w:ascii="Arial" w:hAnsi="Arial" w:cs="Arial"/>
          <w:sz w:val="28"/>
          <w:szCs w:val="28"/>
        </w:rPr>
        <w:t>e</w:t>
      </w:r>
      <w:r w:rsidR="00230ECD" w:rsidRPr="005A532E">
        <w:rPr>
          <w:rFonts w:ascii="Arial" w:hAnsi="Arial" w:cs="Arial"/>
          <w:sz w:val="28"/>
          <w:szCs w:val="28"/>
        </w:rPr>
        <w:t xml:space="preserve"> matériel </w:t>
      </w:r>
      <w:r w:rsidR="005A532E" w:rsidRPr="005A532E">
        <w:rPr>
          <w:rFonts w:ascii="Arial" w:hAnsi="Arial" w:cs="Arial"/>
          <w:sz w:val="28"/>
          <w:szCs w:val="28"/>
        </w:rPr>
        <w:t>en plus.</w:t>
      </w:r>
      <w:r w:rsidR="00230ECD" w:rsidRPr="005A532E">
        <w:rPr>
          <w:rFonts w:ascii="Arial" w:hAnsi="Arial" w:cs="Arial"/>
          <w:sz w:val="28"/>
          <w:szCs w:val="28"/>
        </w:rPr>
        <w:t xml:space="preserve"> Les participants avec des pr</w:t>
      </w:r>
      <w:r w:rsidR="0096723F">
        <w:rPr>
          <w:rFonts w:ascii="Arial" w:hAnsi="Arial" w:cs="Arial"/>
          <w:sz w:val="28"/>
          <w:szCs w:val="28"/>
        </w:rPr>
        <w:t>e</w:t>
      </w:r>
      <w:r w:rsidR="00230ECD" w:rsidRPr="005A532E">
        <w:rPr>
          <w:rFonts w:ascii="Arial" w:hAnsi="Arial" w:cs="Arial"/>
          <w:sz w:val="28"/>
          <w:szCs w:val="28"/>
        </w:rPr>
        <w:t>stations complémentaires ne paient pas de cotisation</w:t>
      </w:r>
      <w:r w:rsidR="005A532E" w:rsidRPr="005A532E">
        <w:rPr>
          <w:rFonts w:ascii="Arial" w:hAnsi="Arial" w:cs="Arial"/>
          <w:sz w:val="28"/>
          <w:szCs w:val="28"/>
        </w:rPr>
        <w:t xml:space="preserve"> mais les frais de matériel.</w:t>
      </w:r>
    </w:p>
    <w:p w14:paraId="48BE094C" w14:textId="77777777" w:rsidR="00230ECD" w:rsidRPr="005A532E" w:rsidRDefault="00230ECD" w:rsidP="009206DD">
      <w:pPr>
        <w:tabs>
          <w:tab w:val="left" w:pos="6096"/>
        </w:tabs>
        <w:ind w:left="-284"/>
        <w:jc w:val="both"/>
        <w:rPr>
          <w:rFonts w:ascii="Arial" w:hAnsi="Arial" w:cs="Arial"/>
          <w:sz w:val="28"/>
          <w:szCs w:val="28"/>
        </w:rPr>
      </w:pPr>
    </w:p>
    <w:p w14:paraId="5AFC1E74" w14:textId="77777777" w:rsidR="002225D1" w:rsidRPr="005A532E" w:rsidRDefault="002225D1" w:rsidP="009206DD">
      <w:pPr>
        <w:tabs>
          <w:tab w:val="left" w:pos="6096"/>
        </w:tabs>
        <w:ind w:left="-284"/>
        <w:rPr>
          <w:rFonts w:ascii="Arial" w:hAnsi="Arial" w:cs="Arial"/>
          <w:sz w:val="28"/>
          <w:szCs w:val="28"/>
        </w:rPr>
      </w:pPr>
    </w:p>
    <w:p w14:paraId="7A42AED7" w14:textId="2BCF9247" w:rsidR="00140C49" w:rsidRPr="005A532E" w:rsidRDefault="00140C49" w:rsidP="009206DD">
      <w:pPr>
        <w:tabs>
          <w:tab w:val="left" w:pos="6096"/>
        </w:tabs>
        <w:ind w:left="-284"/>
        <w:rPr>
          <w:rFonts w:ascii="Arial" w:hAnsi="Arial" w:cs="Arial"/>
          <w:b/>
          <w:bCs/>
          <w:color w:val="000000"/>
          <w:sz w:val="28"/>
          <w:szCs w:val="28"/>
        </w:rPr>
      </w:pPr>
      <w:r w:rsidRPr="005A532E">
        <w:rPr>
          <w:rFonts w:ascii="Arial" w:hAnsi="Arial" w:cs="Arial"/>
          <w:b/>
          <w:bCs/>
          <w:color w:val="000000"/>
          <w:sz w:val="28"/>
          <w:szCs w:val="28"/>
        </w:rPr>
        <w:t>Groupe créatif à La Chaux-de-Fonds</w:t>
      </w:r>
    </w:p>
    <w:p w14:paraId="552B7B91" w14:textId="77777777" w:rsidR="00AD3E3E" w:rsidRPr="005A532E" w:rsidRDefault="00AD3E3E" w:rsidP="009206DD">
      <w:pPr>
        <w:tabs>
          <w:tab w:val="left" w:pos="6096"/>
        </w:tabs>
        <w:ind w:left="-284"/>
        <w:rPr>
          <w:rFonts w:ascii="Arial" w:hAnsi="Arial" w:cs="Arial"/>
          <w:color w:val="000000"/>
          <w:sz w:val="28"/>
          <w:szCs w:val="28"/>
        </w:rPr>
      </w:pPr>
    </w:p>
    <w:p w14:paraId="0198DF67" w14:textId="6F9BB837" w:rsidR="00140C49" w:rsidRPr="005A532E" w:rsidRDefault="00140C49" w:rsidP="009206DD">
      <w:pPr>
        <w:tabs>
          <w:tab w:val="left" w:pos="3402"/>
          <w:tab w:val="left" w:pos="6096"/>
        </w:tabs>
        <w:ind w:left="-284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b/>
          <w:bCs/>
          <w:sz w:val="28"/>
          <w:szCs w:val="28"/>
        </w:rPr>
        <w:t>Lieu des cours</w:t>
      </w:r>
      <w:r w:rsidRPr="005A532E">
        <w:rPr>
          <w:rFonts w:ascii="Arial" w:hAnsi="Arial" w:cs="Arial"/>
          <w:sz w:val="28"/>
          <w:szCs w:val="28"/>
        </w:rPr>
        <w:t> :</w:t>
      </w:r>
      <w:r w:rsidR="00065C94" w:rsidRPr="005A532E">
        <w:rPr>
          <w:rFonts w:ascii="Arial" w:hAnsi="Arial" w:cs="Arial"/>
          <w:sz w:val="28"/>
          <w:szCs w:val="28"/>
        </w:rPr>
        <w:tab/>
      </w:r>
      <w:r w:rsidR="00AD3E3E" w:rsidRPr="005A532E">
        <w:rPr>
          <w:rFonts w:ascii="Arial" w:hAnsi="Arial" w:cs="Arial"/>
          <w:sz w:val="28"/>
          <w:szCs w:val="28"/>
        </w:rPr>
        <w:t>C</w:t>
      </w:r>
      <w:r w:rsidRPr="005A532E">
        <w:rPr>
          <w:rFonts w:ascii="Arial" w:hAnsi="Arial" w:cs="Arial"/>
          <w:sz w:val="28"/>
          <w:szCs w:val="28"/>
        </w:rPr>
        <w:t xml:space="preserve">hez </w:t>
      </w:r>
      <w:proofErr w:type="spellStart"/>
      <w:r w:rsidRPr="005A532E">
        <w:rPr>
          <w:rFonts w:ascii="Arial" w:hAnsi="Arial" w:cs="Arial"/>
          <w:sz w:val="28"/>
          <w:szCs w:val="28"/>
        </w:rPr>
        <w:t>Interlangues</w:t>
      </w:r>
      <w:proofErr w:type="spellEnd"/>
    </w:p>
    <w:p w14:paraId="26E4713E" w14:textId="51AFEEDB" w:rsidR="0096186C" w:rsidRPr="005A532E" w:rsidRDefault="00065C94" w:rsidP="009206DD">
      <w:pPr>
        <w:tabs>
          <w:tab w:val="left" w:pos="3402"/>
        </w:tabs>
        <w:ind w:left="-284" w:hanging="3402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sz w:val="28"/>
          <w:szCs w:val="28"/>
        </w:rPr>
        <w:tab/>
      </w:r>
      <w:r w:rsidR="009206DD" w:rsidRPr="005A532E">
        <w:rPr>
          <w:rFonts w:ascii="Arial" w:hAnsi="Arial" w:cs="Arial"/>
          <w:sz w:val="28"/>
          <w:szCs w:val="28"/>
        </w:rPr>
        <w:tab/>
      </w:r>
      <w:r w:rsidR="0096186C" w:rsidRPr="005A532E">
        <w:rPr>
          <w:rFonts w:ascii="Arial" w:hAnsi="Arial" w:cs="Arial"/>
          <w:sz w:val="28"/>
          <w:szCs w:val="28"/>
        </w:rPr>
        <w:t>Avenue Léopold-Robert 76</w:t>
      </w:r>
    </w:p>
    <w:p w14:paraId="461E1EEA" w14:textId="656B3BD8" w:rsidR="0096186C" w:rsidRPr="005A532E" w:rsidRDefault="00065C94" w:rsidP="009206DD">
      <w:pPr>
        <w:tabs>
          <w:tab w:val="left" w:pos="3402"/>
        </w:tabs>
        <w:ind w:left="-284" w:hanging="3402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sz w:val="28"/>
          <w:szCs w:val="28"/>
        </w:rPr>
        <w:tab/>
      </w:r>
      <w:r w:rsidR="009206DD" w:rsidRPr="005A532E">
        <w:rPr>
          <w:rFonts w:ascii="Arial" w:hAnsi="Arial" w:cs="Arial"/>
          <w:sz w:val="28"/>
          <w:szCs w:val="28"/>
        </w:rPr>
        <w:tab/>
      </w:r>
      <w:r w:rsidR="0096186C" w:rsidRPr="005A532E">
        <w:rPr>
          <w:rFonts w:ascii="Arial" w:hAnsi="Arial" w:cs="Arial"/>
          <w:sz w:val="28"/>
          <w:szCs w:val="28"/>
        </w:rPr>
        <w:t>2300 La Chaux-de-Fonds</w:t>
      </w:r>
    </w:p>
    <w:p w14:paraId="1412868D" w14:textId="25C087CC" w:rsidR="0096186C" w:rsidRPr="005A532E" w:rsidRDefault="0096186C" w:rsidP="009206DD">
      <w:pPr>
        <w:tabs>
          <w:tab w:val="left" w:pos="6096"/>
        </w:tabs>
        <w:ind w:left="-284"/>
        <w:rPr>
          <w:rFonts w:ascii="Arial" w:hAnsi="Arial" w:cs="Arial"/>
          <w:sz w:val="28"/>
          <w:szCs w:val="28"/>
        </w:rPr>
      </w:pPr>
    </w:p>
    <w:p w14:paraId="66266CE8" w14:textId="14B0746F" w:rsidR="0096186C" w:rsidRPr="005A532E" w:rsidRDefault="0096186C" w:rsidP="009206DD">
      <w:pPr>
        <w:tabs>
          <w:tab w:val="left" w:pos="6096"/>
        </w:tabs>
        <w:ind w:left="-284"/>
        <w:rPr>
          <w:rFonts w:ascii="Arial" w:hAnsi="Arial" w:cs="Arial"/>
          <w:b/>
          <w:bCs/>
          <w:sz w:val="28"/>
          <w:szCs w:val="28"/>
        </w:rPr>
      </w:pPr>
      <w:r w:rsidRPr="005A532E">
        <w:rPr>
          <w:rFonts w:ascii="Arial" w:hAnsi="Arial" w:cs="Arial"/>
          <w:b/>
          <w:bCs/>
          <w:sz w:val="28"/>
          <w:szCs w:val="28"/>
        </w:rPr>
        <w:t>Horaire</w:t>
      </w:r>
      <w:r w:rsidRPr="005A532E">
        <w:rPr>
          <w:rFonts w:ascii="Arial" w:hAnsi="Arial" w:cs="Arial"/>
          <w:sz w:val="28"/>
          <w:szCs w:val="28"/>
        </w:rPr>
        <w:t> :</w:t>
      </w:r>
      <w:r w:rsidRPr="005A532E">
        <w:rPr>
          <w:rFonts w:ascii="Arial" w:hAnsi="Arial" w:cs="Arial"/>
          <w:b/>
          <w:bCs/>
          <w:sz w:val="28"/>
          <w:szCs w:val="28"/>
        </w:rPr>
        <w:t xml:space="preserve"> </w:t>
      </w:r>
      <w:r w:rsidRPr="005A532E">
        <w:rPr>
          <w:rFonts w:ascii="Arial" w:hAnsi="Arial" w:cs="Arial"/>
          <w:sz w:val="28"/>
          <w:szCs w:val="28"/>
        </w:rPr>
        <w:t>Tous les jeudis après-midi de 13h30 à 16h30</w:t>
      </w:r>
    </w:p>
    <w:p w14:paraId="74FF0539" w14:textId="76785B4F" w:rsidR="0096186C" w:rsidRPr="005A532E" w:rsidRDefault="0096186C" w:rsidP="009206DD">
      <w:pPr>
        <w:tabs>
          <w:tab w:val="left" w:pos="6096"/>
        </w:tabs>
        <w:ind w:left="-284"/>
        <w:rPr>
          <w:rFonts w:ascii="Arial" w:hAnsi="Arial" w:cs="Arial"/>
          <w:sz w:val="28"/>
          <w:szCs w:val="28"/>
        </w:rPr>
      </w:pPr>
    </w:p>
    <w:p w14:paraId="0253CC6E" w14:textId="78CA54CF" w:rsidR="0096186C" w:rsidRPr="005A532E" w:rsidRDefault="0096186C" w:rsidP="009206DD">
      <w:pPr>
        <w:tabs>
          <w:tab w:val="left" w:pos="6096"/>
        </w:tabs>
        <w:ind w:left="-284"/>
        <w:rPr>
          <w:rFonts w:ascii="Arial" w:hAnsi="Arial" w:cs="Arial"/>
          <w:b/>
          <w:bCs/>
          <w:sz w:val="28"/>
          <w:szCs w:val="28"/>
        </w:rPr>
      </w:pPr>
      <w:r w:rsidRPr="005A532E">
        <w:rPr>
          <w:rFonts w:ascii="Arial" w:hAnsi="Arial" w:cs="Arial"/>
          <w:b/>
          <w:bCs/>
          <w:sz w:val="28"/>
          <w:szCs w:val="28"/>
        </w:rPr>
        <w:t>Groupe créatif à Neuchâtel</w:t>
      </w:r>
    </w:p>
    <w:p w14:paraId="052482BD" w14:textId="77777777" w:rsidR="00AD3E3E" w:rsidRPr="005A532E" w:rsidRDefault="00AD3E3E" w:rsidP="009206DD">
      <w:pPr>
        <w:tabs>
          <w:tab w:val="left" w:pos="6096"/>
        </w:tabs>
        <w:ind w:left="-284"/>
        <w:rPr>
          <w:rFonts w:ascii="Arial" w:hAnsi="Arial" w:cs="Arial"/>
          <w:b/>
          <w:bCs/>
          <w:sz w:val="28"/>
          <w:szCs w:val="28"/>
        </w:rPr>
      </w:pPr>
    </w:p>
    <w:p w14:paraId="3C56F51C" w14:textId="3602B19C" w:rsidR="0096186C" w:rsidRPr="005A532E" w:rsidRDefault="0096186C" w:rsidP="009206DD">
      <w:pPr>
        <w:tabs>
          <w:tab w:val="left" w:pos="3402"/>
        </w:tabs>
        <w:ind w:left="-284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b/>
          <w:bCs/>
          <w:sz w:val="28"/>
          <w:szCs w:val="28"/>
        </w:rPr>
        <w:t>Lieu des cours</w:t>
      </w:r>
      <w:r w:rsidRPr="005A532E">
        <w:rPr>
          <w:rFonts w:ascii="Arial" w:hAnsi="Arial" w:cs="Arial"/>
          <w:sz w:val="28"/>
          <w:szCs w:val="28"/>
        </w:rPr>
        <w:t> :</w:t>
      </w:r>
      <w:r w:rsidR="00065C94" w:rsidRPr="005A532E">
        <w:rPr>
          <w:rFonts w:ascii="Arial" w:hAnsi="Arial" w:cs="Arial"/>
          <w:sz w:val="28"/>
          <w:szCs w:val="28"/>
        </w:rPr>
        <w:tab/>
      </w:r>
      <w:r w:rsidRPr="005A532E">
        <w:rPr>
          <w:rFonts w:ascii="Arial" w:hAnsi="Arial" w:cs="Arial"/>
          <w:sz w:val="28"/>
          <w:szCs w:val="28"/>
        </w:rPr>
        <w:t>Paroisse Saint-Norbert</w:t>
      </w:r>
    </w:p>
    <w:p w14:paraId="06CB7BE4" w14:textId="206475D4" w:rsidR="0096186C" w:rsidRPr="005A532E" w:rsidRDefault="00065C94" w:rsidP="009206DD">
      <w:pPr>
        <w:tabs>
          <w:tab w:val="left" w:pos="3402"/>
        </w:tabs>
        <w:ind w:left="-284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sz w:val="28"/>
          <w:szCs w:val="28"/>
        </w:rPr>
        <w:tab/>
      </w:r>
      <w:r w:rsidR="0096186C" w:rsidRPr="005A532E">
        <w:rPr>
          <w:rFonts w:ascii="Arial" w:hAnsi="Arial" w:cs="Arial"/>
          <w:sz w:val="28"/>
          <w:szCs w:val="28"/>
        </w:rPr>
        <w:t>Rue de la Dîme 81</w:t>
      </w:r>
    </w:p>
    <w:p w14:paraId="3BB7077E" w14:textId="49091CC8" w:rsidR="0096186C" w:rsidRPr="005A532E" w:rsidRDefault="00065C94" w:rsidP="009206DD">
      <w:pPr>
        <w:tabs>
          <w:tab w:val="left" w:pos="3402"/>
        </w:tabs>
        <w:ind w:left="-284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sz w:val="28"/>
          <w:szCs w:val="28"/>
        </w:rPr>
        <w:tab/>
      </w:r>
      <w:r w:rsidR="0096186C" w:rsidRPr="005A532E">
        <w:rPr>
          <w:rFonts w:ascii="Arial" w:hAnsi="Arial" w:cs="Arial"/>
          <w:sz w:val="28"/>
          <w:szCs w:val="28"/>
        </w:rPr>
        <w:t>2000 Neuchâtel</w:t>
      </w:r>
    </w:p>
    <w:p w14:paraId="4D2B7EBD" w14:textId="18A9EAEF" w:rsidR="0096186C" w:rsidRPr="005A532E" w:rsidRDefault="0096186C" w:rsidP="009206DD">
      <w:pPr>
        <w:tabs>
          <w:tab w:val="left" w:pos="3402"/>
          <w:tab w:val="left" w:pos="6096"/>
        </w:tabs>
        <w:ind w:left="-284"/>
        <w:rPr>
          <w:rFonts w:ascii="Arial" w:hAnsi="Arial" w:cs="Arial"/>
          <w:sz w:val="16"/>
          <w:szCs w:val="16"/>
        </w:rPr>
      </w:pPr>
    </w:p>
    <w:p w14:paraId="49A6973C" w14:textId="7DA20B88" w:rsidR="0096186C" w:rsidRPr="005A532E" w:rsidRDefault="00065C94" w:rsidP="009206DD">
      <w:pPr>
        <w:tabs>
          <w:tab w:val="left" w:pos="3402"/>
        </w:tabs>
        <w:ind w:left="-284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sz w:val="28"/>
          <w:szCs w:val="28"/>
        </w:rPr>
        <w:tab/>
      </w:r>
      <w:r w:rsidR="0096186C" w:rsidRPr="005A532E">
        <w:rPr>
          <w:rFonts w:ascii="Arial" w:hAnsi="Arial" w:cs="Arial"/>
          <w:sz w:val="28"/>
          <w:szCs w:val="28"/>
        </w:rPr>
        <w:t xml:space="preserve">Bus 107, arrêt le </w:t>
      </w:r>
      <w:proofErr w:type="spellStart"/>
      <w:r w:rsidR="0096186C" w:rsidRPr="005A532E">
        <w:rPr>
          <w:rFonts w:ascii="Arial" w:hAnsi="Arial" w:cs="Arial"/>
          <w:sz w:val="28"/>
          <w:szCs w:val="28"/>
        </w:rPr>
        <w:t>Châble</w:t>
      </w:r>
      <w:proofErr w:type="spellEnd"/>
    </w:p>
    <w:p w14:paraId="128BF2F1" w14:textId="1DF3C080" w:rsidR="0096186C" w:rsidRPr="005A532E" w:rsidRDefault="0096186C" w:rsidP="009206DD">
      <w:pPr>
        <w:tabs>
          <w:tab w:val="left" w:pos="6096"/>
        </w:tabs>
        <w:ind w:left="-284"/>
        <w:rPr>
          <w:rFonts w:ascii="Arial" w:hAnsi="Arial" w:cs="Arial"/>
          <w:sz w:val="28"/>
          <w:szCs w:val="28"/>
        </w:rPr>
      </w:pPr>
    </w:p>
    <w:p w14:paraId="1E5A7175" w14:textId="77777777" w:rsidR="00230ECD" w:rsidRPr="005A532E" w:rsidRDefault="0096186C" w:rsidP="00230ECD">
      <w:pPr>
        <w:tabs>
          <w:tab w:val="left" w:pos="6096"/>
        </w:tabs>
        <w:ind w:left="-284"/>
        <w:jc w:val="both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b/>
          <w:bCs/>
          <w:sz w:val="28"/>
          <w:szCs w:val="28"/>
        </w:rPr>
        <w:t>Horaire</w:t>
      </w:r>
      <w:r w:rsidRPr="005A532E">
        <w:rPr>
          <w:rFonts w:ascii="Arial" w:hAnsi="Arial" w:cs="Arial"/>
          <w:sz w:val="28"/>
          <w:szCs w:val="28"/>
        </w:rPr>
        <w:t xml:space="preserve"> : </w:t>
      </w:r>
      <w:r w:rsidR="00230ECD" w:rsidRPr="005A532E">
        <w:rPr>
          <w:rFonts w:ascii="Arial" w:hAnsi="Arial" w:cs="Arial"/>
          <w:sz w:val="28"/>
          <w:szCs w:val="28"/>
        </w:rPr>
        <w:t xml:space="preserve">Tous les vendredis </w:t>
      </w:r>
    </w:p>
    <w:p w14:paraId="5FDD6320" w14:textId="2D3F0CDF" w:rsidR="00230ECD" w:rsidRPr="005A532E" w:rsidRDefault="005A532E" w:rsidP="005A532E">
      <w:pPr>
        <w:tabs>
          <w:tab w:val="left" w:pos="6096"/>
        </w:tabs>
        <w:ind w:left="-284"/>
        <w:jc w:val="both"/>
        <w:rPr>
          <w:rFonts w:ascii="Arial" w:hAnsi="Arial" w:cs="Arial"/>
          <w:sz w:val="28"/>
          <w:szCs w:val="28"/>
        </w:rPr>
      </w:pPr>
      <w:proofErr w:type="gramStart"/>
      <w:r w:rsidRPr="005A532E">
        <w:rPr>
          <w:rFonts w:ascii="Arial" w:hAnsi="Arial" w:cs="Arial"/>
          <w:sz w:val="28"/>
          <w:szCs w:val="28"/>
        </w:rPr>
        <w:t>l</w:t>
      </w:r>
      <w:r w:rsidR="007F6BEA" w:rsidRPr="005A532E">
        <w:rPr>
          <w:rFonts w:ascii="Arial" w:hAnsi="Arial" w:cs="Arial"/>
          <w:sz w:val="28"/>
          <w:szCs w:val="28"/>
        </w:rPr>
        <w:t>e</w:t>
      </w:r>
      <w:proofErr w:type="gramEnd"/>
      <w:r w:rsidR="007F6BEA" w:rsidRPr="005A532E">
        <w:rPr>
          <w:rFonts w:ascii="Arial" w:hAnsi="Arial" w:cs="Arial"/>
          <w:sz w:val="28"/>
          <w:szCs w:val="28"/>
        </w:rPr>
        <w:t xml:space="preserve"> matin </w:t>
      </w:r>
      <w:r w:rsidR="0096186C" w:rsidRPr="005A532E">
        <w:rPr>
          <w:rFonts w:ascii="Arial" w:hAnsi="Arial" w:cs="Arial"/>
          <w:sz w:val="28"/>
          <w:szCs w:val="28"/>
        </w:rPr>
        <w:t xml:space="preserve">de 09h30 à 12 heures </w:t>
      </w:r>
    </w:p>
    <w:p w14:paraId="17274F99" w14:textId="66DD8AF8" w:rsidR="00230ECD" w:rsidRPr="005A532E" w:rsidRDefault="007F6BEA" w:rsidP="005A532E">
      <w:pPr>
        <w:tabs>
          <w:tab w:val="left" w:pos="6096"/>
        </w:tabs>
        <w:ind w:left="-284"/>
        <w:jc w:val="both"/>
        <w:rPr>
          <w:rFonts w:ascii="Arial" w:hAnsi="Arial" w:cs="Arial"/>
          <w:sz w:val="28"/>
          <w:szCs w:val="28"/>
          <w:lang w:val="pt-BR"/>
        </w:rPr>
      </w:pPr>
      <w:proofErr w:type="spellStart"/>
      <w:r w:rsidRPr="005A532E">
        <w:rPr>
          <w:rFonts w:ascii="Arial" w:hAnsi="Arial" w:cs="Arial"/>
          <w:sz w:val="28"/>
          <w:szCs w:val="28"/>
          <w:lang w:val="pt-BR"/>
        </w:rPr>
        <w:t>l’après-midi</w:t>
      </w:r>
      <w:proofErr w:type="spellEnd"/>
      <w:r w:rsidRPr="005A532E">
        <w:rPr>
          <w:rFonts w:ascii="Arial" w:hAnsi="Arial" w:cs="Arial"/>
          <w:sz w:val="28"/>
          <w:szCs w:val="28"/>
          <w:lang w:val="pt-BR"/>
        </w:rPr>
        <w:t xml:space="preserve"> </w:t>
      </w:r>
      <w:r w:rsidR="0096186C" w:rsidRPr="005A532E">
        <w:rPr>
          <w:rFonts w:ascii="Arial" w:hAnsi="Arial" w:cs="Arial"/>
          <w:sz w:val="28"/>
          <w:szCs w:val="28"/>
          <w:lang w:val="pt-BR"/>
        </w:rPr>
        <w:t>de 13h30 à 16h30</w:t>
      </w:r>
    </w:p>
    <w:p w14:paraId="78101CE8" w14:textId="52CF3920" w:rsidR="00936ED7" w:rsidRDefault="00936ED7" w:rsidP="00936ED7">
      <w:pPr>
        <w:tabs>
          <w:tab w:val="left" w:pos="6096"/>
        </w:tabs>
        <w:jc w:val="both"/>
        <w:rPr>
          <w:rFonts w:ascii="Arial" w:hAnsi="Arial" w:cs="Arial"/>
          <w:sz w:val="28"/>
          <w:szCs w:val="28"/>
          <w:lang w:val="pt-BR"/>
        </w:rPr>
      </w:pPr>
    </w:p>
    <w:p w14:paraId="72CF5F7B" w14:textId="77777777" w:rsidR="00183FD5" w:rsidRPr="005A532E" w:rsidRDefault="00183FD5" w:rsidP="00936ED7">
      <w:pPr>
        <w:tabs>
          <w:tab w:val="left" w:pos="6096"/>
        </w:tabs>
        <w:jc w:val="both"/>
        <w:rPr>
          <w:rFonts w:ascii="Arial" w:hAnsi="Arial" w:cs="Arial"/>
          <w:sz w:val="28"/>
          <w:szCs w:val="28"/>
          <w:lang w:val="pt-BR"/>
        </w:rPr>
      </w:pPr>
    </w:p>
    <w:p w14:paraId="5DB1B153" w14:textId="2452785A" w:rsidR="00790980" w:rsidRPr="005A532E" w:rsidRDefault="00936ED7" w:rsidP="009206DD">
      <w:pPr>
        <w:tabs>
          <w:tab w:val="left" w:pos="6096"/>
        </w:tabs>
        <w:ind w:left="-284"/>
        <w:jc w:val="both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b/>
          <w:bCs/>
          <w:sz w:val="28"/>
          <w:szCs w:val="28"/>
        </w:rPr>
        <w:t>Re</w:t>
      </w:r>
      <w:r w:rsidR="00D63D69" w:rsidRPr="005A532E">
        <w:rPr>
          <w:rFonts w:ascii="Arial" w:hAnsi="Arial" w:cs="Arial"/>
          <w:b/>
          <w:bCs/>
          <w:sz w:val="28"/>
          <w:szCs w:val="28"/>
        </w:rPr>
        <w:t>sponsable</w:t>
      </w:r>
      <w:r w:rsidRPr="005A532E">
        <w:rPr>
          <w:rFonts w:ascii="Arial" w:hAnsi="Arial" w:cs="Arial"/>
          <w:sz w:val="28"/>
          <w:szCs w:val="28"/>
        </w:rPr>
        <w:t> :</w:t>
      </w:r>
      <w:r w:rsidR="00D63D69" w:rsidRPr="005A532E">
        <w:rPr>
          <w:rFonts w:ascii="Arial" w:hAnsi="Arial" w:cs="Arial"/>
          <w:sz w:val="28"/>
          <w:szCs w:val="28"/>
        </w:rPr>
        <w:t xml:space="preserve"> </w:t>
      </w:r>
      <w:r w:rsidR="00790980" w:rsidRPr="005A532E">
        <w:rPr>
          <w:rFonts w:ascii="Arial" w:hAnsi="Arial" w:cs="Arial"/>
          <w:sz w:val="28"/>
          <w:szCs w:val="28"/>
        </w:rPr>
        <w:t xml:space="preserve">Clémentine </w:t>
      </w:r>
      <w:proofErr w:type="spellStart"/>
      <w:r w:rsidR="00790980" w:rsidRPr="005A532E">
        <w:rPr>
          <w:rFonts w:ascii="Arial" w:hAnsi="Arial" w:cs="Arial"/>
          <w:sz w:val="28"/>
          <w:szCs w:val="28"/>
        </w:rPr>
        <w:t>Tschäppät</w:t>
      </w:r>
      <w:proofErr w:type="spellEnd"/>
      <w:r w:rsidR="00790980" w:rsidRPr="005A532E">
        <w:rPr>
          <w:rFonts w:ascii="Arial" w:hAnsi="Arial" w:cs="Arial"/>
          <w:sz w:val="28"/>
          <w:szCs w:val="28"/>
        </w:rPr>
        <w:t xml:space="preserve"> 079</w:t>
      </w:r>
      <w:r w:rsidR="00C21111" w:rsidRPr="005A532E">
        <w:rPr>
          <w:rFonts w:ascii="Arial" w:hAnsi="Arial" w:cs="Arial"/>
          <w:sz w:val="28"/>
          <w:szCs w:val="28"/>
        </w:rPr>
        <w:t xml:space="preserve"> </w:t>
      </w:r>
      <w:r w:rsidR="00790980" w:rsidRPr="005A532E">
        <w:rPr>
          <w:rFonts w:ascii="Arial" w:hAnsi="Arial" w:cs="Arial"/>
          <w:sz w:val="28"/>
          <w:szCs w:val="28"/>
        </w:rPr>
        <w:t>156 53 11</w:t>
      </w:r>
    </w:p>
    <w:p w14:paraId="0FFC92DD" w14:textId="77777777" w:rsidR="007E057D" w:rsidRPr="005A532E" w:rsidRDefault="007E057D" w:rsidP="009206DD">
      <w:pPr>
        <w:tabs>
          <w:tab w:val="left" w:pos="6096"/>
        </w:tabs>
        <w:ind w:left="-284"/>
        <w:rPr>
          <w:rFonts w:ascii="Arial" w:hAnsi="Arial" w:cs="Arial"/>
          <w:sz w:val="28"/>
          <w:szCs w:val="28"/>
        </w:rPr>
      </w:pPr>
    </w:p>
    <w:p w14:paraId="65D31393" w14:textId="22B8A10F" w:rsidR="00790980" w:rsidRPr="005A532E" w:rsidRDefault="00C21111" w:rsidP="009206DD">
      <w:pPr>
        <w:tabs>
          <w:tab w:val="left" w:pos="4536"/>
          <w:tab w:val="left" w:pos="6096"/>
        </w:tabs>
        <w:ind w:left="-284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sz w:val="28"/>
          <w:szCs w:val="28"/>
        </w:rPr>
        <w:t xml:space="preserve">Email général pour les groupes : </w:t>
      </w:r>
      <w:r w:rsidRPr="005A532E">
        <w:rPr>
          <w:rFonts w:ascii="Arial" w:hAnsi="Arial" w:cs="Arial"/>
          <w:sz w:val="28"/>
          <w:szCs w:val="28"/>
        </w:rPr>
        <w:tab/>
        <w:t>groupescreatifs@sbv-fsa.ch</w:t>
      </w:r>
    </w:p>
    <w:p w14:paraId="5F360D1E" w14:textId="06980C6B" w:rsidR="00C21111" w:rsidRPr="005A532E" w:rsidRDefault="007E057D" w:rsidP="009206DD">
      <w:pPr>
        <w:tabs>
          <w:tab w:val="left" w:pos="4536"/>
          <w:tab w:val="left" w:pos="6096"/>
        </w:tabs>
        <w:ind w:left="-284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sz w:val="28"/>
          <w:szCs w:val="28"/>
        </w:rPr>
        <w:t>S</w:t>
      </w:r>
      <w:r w:rsidR="00C21111" w:rsidRPr="005A532E">
        <w:rPr>
          <w:rFonts w:ascii="Arial" w:hAnsi="Arial" w:cs="Arial"/>
          <w:sz w:val="28"/>
          <w:szCs w:val="28"/>
        </w:rPr>
        <w:t xml:space="preserve">ite de la FSA : </w:t>
      </w:r>
      <w:r w:rsidR="00C21111" w:rsidRPr="005A532E">
        <w:rPr>
          <w:rFonts w:ascii="Arial" w:hAnsi="Arial" w:cs="Arial"/>
          <w:sz w:val="28"/>
          <w:szCs w:val="28"/>
        </w:rPr>
        <w:tab/>
        <w:t>www.sbv-fsa.ch/groupes-créatifs</w:t>
      </w:r>
    </w:p>
    <w:p w14:paraId="4A42214A" w14:textId="77777777" w:rsidR="00936ED7" w:rsidRPr="005A532E" w:rsidRDefault="00936ED7" w:rsidP="005A532E">
      <w:pPr>
        <w:tabs>
          <w:tab w:val="left" w:pos="6096"/>
        </w:tabs>
        <w:rPr>
          <w:rFonts w:ascii="Arial" w:hAnsi="Arial" w:cs="Arial"/>
          <w:sz w:val="32"/>
          <w:szCs w:val="32"/>
        </w:rPr>
      </w:pPr>
    </w:p>
    <w:p w14:paraId="7874970C" w14:textId="0ADFE433" w:rsidR="00D63D69" w:rsidRPr="005A532E" w:rsidRDefault="00D63D69" w:rsidP="009206DD">
      <w:pPr>
        <w:tabs>
          <w:tab w:val="left" w:pos="6096"/>
        </w:tabs>
        <w:ind w:left="-284"/>
        <w:rPr>
          <w:rFonts w:ascii="Arial" w:hAnsi="Arial" w:cs="Arial"/>
          <w:sz w:val="28"/>
          <w:szCs w:val="28"/>
        </w:rPr>
      </w:pPr>
      <w:r w:rsidRPr="005A532E">
        <w:rPr>
          <w:rFonts w:ascii="Arial" w:hAnsi="Arial" w:cs="Arial"/>
          <w:sz w:val="28"/>
          <w:szCs w:val="28"/>
        </w:rPr>
        <w:t>Les groupes créatifs de la section neuchâteloise se réjouissent de votre inscription à un cours d’essai.</w:t>
      </w:r>
    </w:p>
    <w:p w14:paraId="59219597" w14:textId="77777777" w:rsidR="00D63D69" w:rsidRDefault="00D63D69" w:rsidP="00686E34">
      <w:pPr>
        <w:tabs>
          <w:tab w:val="left" w:pos="6096"/>
        </w:tabs>
      </w:pPr>
    </w:p>
    <w:p w14:paraId="53D3930D" w14:textId="0CD3DE1B" w:rsidR="00D63D69" w:rsidRPr="00140C49" w:rsidRDefault="00D63D69" w:rsidP="00686E34">
      <w:pPr>
        <w:tabs>
          <w:tab w:val="left" w:pos="6096"/>
        </w:tabs>
      </w:pPr>
    </w:p>
    <w:sectPr w:rsidR="00D63D69" w:rsidRPr="00140C49" w:rsidSect="00183FD5">
      <w:headerReference w:type="first" r:id="rId7"/>
      <w:footerReference w:type="first" r:id="rId8"/>
      <w:pgSz w:w="11906" w:h="16838" w:code="9"/>
      <w:pgMar w:top="993" w:right="1359" w:bottom="919" w:left="1616" w:header="284" w:footer="124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BC12C" w14:textId="77777777" w:rsidR="00C17F07" w:rsidRDefault="00C17F07" w:rsidP="00CF02C7">
      <w:r>
        <w:separator/>
      </w:r>
    </w:p>
  </w:endnote>
  <w:endnote w:type="continuationSeparator" w:id="0">
    <w:p w14:paraId="44B8DBE8" w14:textId="77777777" w:rsidR="00C17F07" w:rsidRDefault="00C17F07" w:rsidP="00CF0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04831" w14:textId="54DA0AA4" w:rsidR="00183FD5" w:rsidRDefault="00C17F07" w:rsidP="00183FD5">
    <w:pPr>
      <w:ind w:left="1134"/>
      <w:rPr>
        <w:rFonts w:ascii="Arial" w:hAnsi="Arial" w:cs="Arial"/>
        <w:color w:val="000000"/>
        <w:lang w:val="fr-FR" w:eastAsia="de-CH"/>
      </w:rPr>
    </w:pPr>
    <w:r>
      <w:rPr>
        <w:noProof/>
        <w:sz w:val="22"/>
        <w:szCs w:val="22"/>
        <w:lang w:val="de-CH" w:eastAsia="en-US"/>
      </w:rPr>
      <w:pict w14:anchorId="06ED55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5" o:spid="_x0000_s1025" type="#_x0000_t75" alt="" style="position:absolute;left:0;text-align:left;margin-left:-6.65pt;margin-top:755.65pt;width:31.7pt;height:34.55pt;z-index:1;visibility:visible;mso-wrap-edited:f;mso-width-percent:0;mso-height-percent:0;mso-position-vertical-relative:page;mso-width-percent:0;mso-height-percent:0;mso-width-relative:margin;mso-height-relative:margin">
          <v:imagedata r:id="rId1" o:title=""/>
          <w10:wrap type="topAndBottom" anchory="page"/>
        </v:shape>
      </w:pict>
    </w:r>
  </w:p>
  <w:p w14:paraId="2FEC2409" w14:textId="2DDEBBDE" w:rsidR="00CF02C7" w:rsidRPr="00183FD5" w:rsidRDefault="00295514" w:rsidP="00183FD5">
    <w:pPr>
      <w:ind w:left="1134"/>
      <w:rPr>
        <w:rFonts w:ascii="Arial" w:hAnsi="Arial" w:cs="Arial"/>
        <w:color w:val="000000"/>
        <w:lang w:val="fr-FR" w:eastAsia="de-CH"/>
      </w:rPr>
    </w:pPr>
    <w:r w:rsidRPr="00183FD5">
      <w:rPr>
        <w:rFonts w:ascii="Arial" w:hAnsi="Arial" w:cs="Arial"/>
        <w:color w:val="000000"/>
        <w:lang w:val="fr-FR" w:eastAsia="de-CH"/>
      </w:rPr>
      <w:t>https://www.sbv-fsa.ch/fr/sections/</w:t>
    </w:r>
    <w:r w:rsidR="007E057D" w:rsidRPr="00183FD5">
      <w:rPr>
        <w:rFonts w:ascii="Arial" w:hAnsi="Arial" w:cs="Arial"/>
        <w:color w:val="000000"/>
        <w:lang w:val="fr-FR" w:eastAsia="de-CH"/>
      </w:rPr>
      <w:t>n</w:t>
    </w:r>
    <w:r w:rsidRPr="00183FD5">
      <w:rPr>
        <w:rFonts w:ascii="Arial" w:hAnsi="Arial" w:cs="Arial"/>
        <w:color w:val="000000"/>
        <w:lang w:val="fr-FR" w:eastAsia="de-CH"/>
      </w:rPr>
      <w:t>euchatel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655D4" w14:textId="77777777" w:rsidR="00C17F07" w:rsidRDefault="00C17F07" w:rsidP="00CF02C7">
      <w:r>
        <w:separator/>
      </w:r>
    </w:p>
  </w:footnote>
  <w:footnote w:type="continuationSeparator" w:id="0">
    <w:p w14:paraId="2629AE00" w14:textId="77777777" w:rsidR="00C17F07" w:rsidRDefault="00C17F07" w:rsidP="00CF0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73325" w14:textId="250977EA" w:rsidR="00CF02C7" w:rsidRPr="00D034F9" w:rsidRDefault="00C17F07" w:rsidP="00CF02C7">
    <w:pPr>
      <w:pStyle w:val="En-tte"/>
      <w:ind w:left="-851"/>
    </w:pPr>
    <w:r>
      <w:rPr>
        <w:noProof/>
      </w:rPr>
      <w:pict w14:anchorId="67527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3" o:spid="_x0000_i1025" type="#_x0000_t75" alt="" style="width:159.55pt;height:108pt;visibility:visible;mso-wrap-style:square;mso-width-percent:0;mso-height-percent:0;mso-width-percent:0;mso-height-percent:0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AE0361"/>
    <w:multiLevelType w:val="hybridMultilevel"/>
    <w:tmpl w:val="B80C3334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hideSpellingErrors/>
  <w:hideGrammaticalErrors/>
  <w:proofState w:spelling="clean" w:grammar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154D"/>
    <w:rsid w:val="00014587"/>
    <w:rsid w:val="00065C94"/>
    <w:rsid w:val="000F5AF5"/>
    <w:rsid w:val="00140C49"/>
    <w:rsid w:val="00183FD5"/>
    <w:rsid w:val="00215338"/>
    <w:rsid w:val="002225D1"/>
    <w:rsid w:val="00230ECD"/>
    <w:rsid w:val="00295514"/>
    <w:rsid w:val="002A67D8"/>
    <w:rsid w:val="00325F89"/>
    <w:rsid w:val="003D67B2"/>
    <w:rsid w:val="00512117"/>
    <w:rsid w:val="00521947"/>
    <w:rsid w:val="005A532E"/>
    <w:rsid w:val="0061154D"/>
    <w:rsid w:val="00686E34"/>
    <w:rsid w:val="006A77EE"/>
    <w:rsid w:val="006E5D41"/>
    <w:rsid w:val="00743745"/>
    <w:rsid w:val="00790980"/>
    <w:rsid w:val="007E057D"/>
    <w:rsid w:val="007F6BEA"/>
    <w:rsid w:val="007F7ED8"/>
    <w:rsid w:val="00871AF8"/>
    <w:rsid w:val="008A4406"/>
    <w:rsid w:val="008F2C4F"/>
    <w:rsid w:val="009206DD"/>
    <w:rsid w:val="00936ED7"/>
    <w:rsid w:val="00943B54"/>
    <w:rsid w:val="0096186C"/>
    <w:rsid w:val="0096723F"/>
    <w:rsid w:val="009F247E"/>
    <w:rsid w:val="00AD3E3E"/>
    <w:rsid w:val="00B24EB8"/>
    <w:rsid w:val="00BE1D51"/>
    <w:rsid w:val="00C17F07"/>
    <w:rsid w:val="00C21111"/>
    <w:rsid w:val="00CF02C7"/>
    <w:rsid w:val="00D63D69"/>
    <w:rsid w:val="00E66804"/>
    <w:rsid w:val="00ED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1A0F2"/>
  <w15:chartTrackingRefBased/>
  <w15:docId w15:val="{7F047133-8642-C64A-940B-7109675FC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"/>
        <w:lang w:val="fr-CH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ECD"/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09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0913"/>
  </w:style>
  <w:style w:type="paragraph" w:styleId="Pieddepage">
    <w:name w:val="footer"/>
    <w:basedOn w:val="Normal"/>
    <w:link w:val="PieddepageCar"/>
    <w:uiPriority w:val="99"/>
    <w:unhideWhenUsed/>
    <w:rsid w:val="00DB09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0913"/>
  </w:style>
  <w:style w:type="character" w:styleId="Lienhypertexte">
    <w:name w:val="Hyperlink"/>
    <w:uiPriority w:val="99"/>
    <w:unhideWhenUsed/>
    <w:rsid w:val="00DB091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4448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194448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qFormat/>
    <w:rsid w:val="00A8181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</w:tabs>
      <w:spacing w:before="240" w:after="60"/>
      <w:jc w:val="center"/>
      <w:outlineLvl w:val="0"/>
    </w:pPr>
    <w:rPr>
      <w:b/>
      <w:kern w:val="28"/>
      <w:sz w:val="36"/>
      <w:szCs w:val="18"/>
      <w:lang w:eastAsia="de-DE"/>
    </w:rPr>
  </w:style>
  <w:style w:type="character" w:customStyle="1" w:styleId="TitreCar">
    <w:name w:val="Titre Car"/>
    <w:link w:val="Titre"/>
    <w:rsid w:val="00A8181B"/>
    <w:rPr>
      <w:rFonts w:eastAsia="Times New Roman"/>
      <w:b/>
      <w:kern w:val="28"/>
      <w:sz w:val="36"/>
      <w:szCs w:val="18"/>
      <w:lang w:val="fr-CH" w:eastAsia="de-DE"/>
    </w:rPr>
  </w:style>
  <w:style w:type="table" w:styleId="Grilledutableau">
    <w:name w:val="Table Grid"/>
    <w:basedOn w:val="TableauNormal"/>
    <w:uiPriority w:val="59"/>
    <w:rsid w:val="00550AC8"/>
    <w:rPr>
      <w:rFonts w:ascii="Cambria" w:eastAsia="Cambria" w:hAnsi="Cambria" w:cs="Times New Roman"/>
      <w:sz w:val="24"/>
      <w:szCs w:val="24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550AC8"/>
    <w:pPr>
      <w:ind w:left="720"/>
      <w:contextualSpacing/>
    </w:pPr>
    <w:rPr>
      <w:rFonts w:ascii="Cambria" w:eastAsia="Cambria" w:hAnsi="Cambria"/>
      <w:lang w:val="fr-FR"/>
    </w:rPr>
  </w:style>
  <w:style w:type="character" w:styleId="Lienhypertextesuivivisit">
    <w:name w:val="FollowedHyperlink"/>
    <w:uiPriority w:val="99"/>
    <w:semiHidden/>
    <w:unhideWhenUsed/>
    <w:rsid w:val="000F5AF5"/>
    <w:rPr>
      <w:color w:val="954F72"/>
      <w:u w:val="single"/>
    </w:rPr>
  </w:style>
  <w:style w:type="character" w:styleId="Mentionnonrsolue">
    <w:name w:val="Unresolved Mention"/>
    <w:uiPriority w:val="99"/>
    <w:semiHidden/>
    <w:unhideWhenUsed/>
    <w:rsid w:val="000F5A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154</Words>
  <Characters>848</Characters>
  <Application>Microsoft Office Word</Application>
  <DocSecurity>0</DocSecurity>
  <Lines>7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Links>
    <vt:vector size="6" baseType="variant">
      <vt:variant>
        <vt:i4>1900614</vt:i4>
      </vt:variant>
      <vt:variant>
        <vt:i4>0</vt:i4>
      </vt:variant>
      <vt:variant>
        <vt:i4>0</vt:i4>
      </vt:variant>
      <vt:variant>
        <vt:i4>5</vt:i4>
      </vt:variant>
      <vt:variant>
        <vt:lpwstr>https://www.sbv-fsa.ch/fr/sections/neuchatel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 Kaufmann</dc:creator>
  <cp:keywords/>
  <cp:lastModifiedBy>Anne-Françoise Savoy</cp:lastModifiedBy>
  <cp:revision>6</cp:revision>
  <cp:lastPrinted>2022-05-07T14:03:00Z</cp:lastPrinted>
  <dcterms:created xsi:type="dcterms:W3CDTF">2022-05-07T15:52:00Z</dcterms:created>
  <dcterms:modified xsi:type="dcterms:W3CDTF">2022-06-06T11:45:00Z</dcterms:modified>
</cp:coreProperties>
</file>