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53E0" w14:textId="3F7CEA33" w:rsidR="00AA7091" w:rsidRPr="00D41DFF" w:rsidRDefault="00C713D0" w:rsidP="009041D7">
      <w:pPr>
        <w:jc w:val="both"/>
        <w:rPr>
          <w:rFonts w:ascii="Verdana" w:hAnsi="Verdana"/>
          <w:sz w:val="20"/>
        </w:rPr>
      </w:pPr>
      <w:r w:rsidRPr="00D41DFF">
        <w:rPr>
          <w:rFonts w:ascii="Verdana" w:hAnsi="Verdana"/>
          <w:noProof/>
          <w:sz w:val="20"/>
        </w:rPr>
        <w:drawing>
          <wp:inline distT="0" distB="0" distL="0" distR="0" wp14:anchorId="392005FD" wp14:editId="5EE7CB8A">
            <wp:extent cx="1527923" cy="1048828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60" cy="105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38566" w14:textId="77777777" w:rsidR="00EA0C3D" w:rsidRPr="000E6C9E" w:rsidRDefault="00EA0C3D" w:rsidP="009041D7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20"/>
          <w:szCs w:val="20"/>
        </w:rPr>
      </w:pPr>
    </w:p>
    <w:p w14:paraId="22B18FC5" w14:textId="222BD272" w:rsidR="00BF6886" w:rsidRDefault="00BF6886" w:rsidP="009041D7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22"/>
          <w:szCs w:val="22"/>
        </w:rPr>
      </w:pPr>
      <w:r w:rsidRPr="00D77A6E">
        <w:rPr>
          <w:rFonts w:ascii="Verdana" w:hAnsi="Verdana" w:cs="Calibri"/>
          <w:sz w:val="22"/>
          <w:szCs w:val="22"/>
        </w:rPr>
        <w:t xml:space="preserve">Die </w:t>
      </w:r>
      <w:r w:rsidRPr="00C23986">
        <w:rPr>
          <w:rFonts w:ascii="Verdana" w:hAnsi="Verdana" w:cs="Calibri"/>
          <w:b/>
          <w:bCs/>
          <w:color w:val="C00000"/>
          <w:sz w:val="22"/>
          <w:szCs w:val="22"/>
        </w:rPr>
        <w:t xml:space="preserve">CBM Christoffel Blindenmission </w:t>
      </w:r>
      <w:r w:rsidR="00C23986" w:rsidRPr="00C23986">
        <w:rPr>
          <w:rFonts w:ascii="Verdana" w:hAnsi="Verdana" w:cs="Calibri"/>
          <w:b/>
          <w:bCs/>
          <w:color w:val="C00000"/>
          <w:sz w:val="22"/>
          <w:szCs w:val="22"/>
        </w:rPr>
        <w:t>(Schweiz)</w:t>
      </w:r>
      <w:r w:rsidR="00C23986">
        <w:rPr>
          <w:rFonts w:ascii="Verdana" w:hAnsi="Verdana" w:cs="Calibri"/>
          <w:sz w:val="22"/>
          <w:szCs w:val="22"/>
        </w:rPr>
        <w:t xml:space="preserve"> </w:t>
      </w:r>
      <w:r w:rsidRPr="00D77A6E">
        <w:rPr>
          <w:rFonts w:ascii="Verdana" w:hAnsi="Verdana" w:cs="Calibri"/>
          <w:sz w:val="22"/>
          <w:szCs w:val="22"/>
        </w:rPr>
        <w:t xml:space="preserve">ist eine international tätige, christliche Entwicklungsorganisation und fördert Menschen mit Behinderungen in Armutsgebieten. Sie </w:t>
      </w:r>
      <w:r w:rsidR="009B299F" w:rsidRPr="00ED78B2">
        <w:rPr>
          <w:rFonts w:ascii="Verdana" w:hAnsi="Verdana" w:cs="Calibri"/>
          <w:sz w:val="22"/>
          <w:szCs w:val="22"/>
        </w:rPr>
        <w:t>leistet</w:t>
      </w:r>
      <w:r w:rsidRPr="00ED78B2">
        <w:rPr>
          <w:rFonts w:ascii="Verdana" w:hAnsi="Verdana" w:cs="Calibri"/>
          <w:sz w:val="22"/>
          <w:szCs w:val="22"/>
        </w:rPr>
        <w:t xml:space="preserve"> Entwicklungs</w:t>
      </w:r>
      <w:r w:rsidR="006F51DE" w:rsidRPr="00ED78B2">
        <w:rPr>
          <w:rFonts w:ascii="Verdana" w:hAnsi="Verdana" w:cs="Calibri"/>
          <w:sz w:val="22"/>
          <w:szCs w:val="22"/>
        </w:rPr>
        <w:t>zusammenarbeit</w:t>
      </w:r>
      <w:r w:rsidRPr="00ED78B2">
        <w:rPr>
          <w:rFonts w:ascii="Verdana" w:hAnsi="Verdana" w:cs="Calibri"/>
          <w:sz w:val="22"/>
          <w:szCs w:val="22"/>
        </w:rPr>
        <w:t xml:space="preserve"> sowie</w:t>
      </w:r>
      <w:r w:rsidR="00622867" w:rsidRPr="00ED78B2">
        <w:rPr>
          <w:rFonts w:ascii="Verdana" w:hAnsi="Verdana" w:cs="Calibri"/>
          <w:sz w:val="22"/>
          <w:szCs w:val="22"/>
        </w:rPr>
        <w:t xml:space="preserve"> Nothilfe</w:t>
      </w:r>
      <w:r w:rsidRPr="00ED78B2">
        <w:rPr>
          <w:rFonts w:ascii="Verdana" w:hAnsi="Verdana" w:cs="Calibri"/>
          <w:sz w:val="22"/>
          <w:szCs w:val="22"/>
        </w:rPr>
        <w:t xml:space="preserve">. </w:t>
      </w:r>
      <w:r w:rsidRPr="00D77A6E">
        <w:rPr>
          <w:rFonts w:ascii="Verdana" w:hAnsi="Verdana" w:cs="Calibri"/>
          <w:sz w:val="22"/>
          <w:szCs w:val="22"/>
        </w:rPr>
        <w:t>Ihr Ziel ist eine inklusive Gesellschaft, in der niemand zurückgelassen wird und Menschen mit Behinderungen eine verbesserte Lebensqualität haben.</w:t>
      </w:r>
    </w:p>
    <w:p w14:paraId="44E57C00" w14:textId="433BAB44" w:rsidR="002F1043" w:rsidRDefault="009B32A0" w:rsidP="009041D7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Wir </w:t>
      </w:r>
      <w:r w:rsidR="00F07380">
        <w:rPr>
          <w:rFonts w:ascii="Verdana" w:hAnsi="Verdana" w:cs="Calibri"/>
          <w:sz w:val="22"/>
          <w:szCs w:val="22"/>
        </w:rPr>
        <w:t>such</w:t>
      </w:r>
      <w:r>
        <w:rPr>
          <w:rFonts w:ascii="Verdana" w:hAnsi="Verdana" w:cs="Calibri"/>
          <w:sz w:val="22"/>
          <w:szCs w:val="22"/>
        </w:rPr>
        <w:t>en</w:t>
      </w:r>
      <w:r w:rsidR="00F07380">
        <w:rPr>
          <w:rFonts w:ascii="Verdana" w:hAnsi="Verdana" w:cs="Calibri"/>
          <w:sz w:val="22"/>
          <w:szCs w:val="22"/>
        </w:rPr>
        <w:t xml:space="preserve"> </w:t>
      </w:r>
      <w:r w:rsidR="00814219">
        <w:rPr>
          <w:rFonts w:ascii="Verdana" w:hAnsi="Verdana" w:cs="Calibri"/>
          <w:sz w:val="22"/>
          <w:szCs w:val="22"/>
        </w:rPr>
        <w:t xml:space="preserve">zur Entlastung des Geschäftsführers </w:t>
      </w:r>
      <w:r w:rsidR="00BF6886" w:rsidRPr="00D77A6E">
        <w:rPr>
          <w:rFonts w:ascii="Verdana" w:hAnsi="Verdana" w:cs="Calibri"/>
          <w:sz w:val="22"/>
          <w:szCs w:val="22"/>
        </w:rPr>
        <w:t xml:space="preserve">per sofort oder </w:t>
      </w:r>
      <w:r w:rsidR="00BF6886" w:rsidRPr="00626FF6">
        <w:rPr>
          <w:rFonts w:ascii="Verdana" w:hAnsi="Verdana" w:cs="Calibri"/>
          <w:sz w:val="22"/>
          <w:szCs w:val="22"/>
        </w:rPr>
        <w:t>n</w:t>
      </w:r>
      <w:r w:rsidR="000E6C9E">
        <w:rPr>
          <w:rFonts w:ascii="Verdana" w:hAnsi="Verdana" w:cs="Calibri"/>
          <w:sz w:val="22"/>
          <w:szCs w:val="22"/>
        </w:rPr>
        <w:t xml:space="preserve">. </w:t>
      </w:r>
      <w:r w:rsidR="00BF6886" w:rsidRPr="00626FF6">
        <w:rPr>
          <w:rFonts w:ascii="Verdana" w:hAnsi="Verdana" w:cs="Calibri"/>
          <w:sz w:val="22"/>
          <w:szCs w:val="22"/>
        </w:rPr>
        <w:t>V</w:t>
      </w:r>
      <w:r w:rsidR="000E6C9E">
        <w:rPr>
          <w:rFonts w:ascii="Verdana" w:hAnsi="Verdana" w:cs="Calibri"/>
          <w:sz w:val="22"/>
          <w:szCs w:val="22"/>
        </w:rPr>
        <w:t xml:space="preserve">. </w:t>
      </w:r>
      <w:r w:rsidR="00647857" w:rsidRPr="00626FF6">
        <w:rPr>
          <w:rFonts w:ascii="Verdana" w:hAnsi="Verdana" w:cs="Calibri"/>
          <w:sz w:val="22"/>
          <w:szCs w:val="22"/>
        </w:rPr>
        <w:t>eine*n</w:t>
      </w:r>
    </w:p>
    <w:p w14:paraId="19542AD4" w14:textId="77777777" w:rsidR="00D667ED" w:rsidRPr="000E6C9E" w:rsidRDefault="00D667ED" w:rsidP="009041D7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20"/>
          <w:szCs w:val="20"/>
        </w:rPr>
      </w:pPr>
    </w:p>
    <w:p w14:paraId="32D2F281" w14:textId="145E9902" w:rsidR="009764AD" w:rsidRPr="009041D7" w:rsidRDefault="00D667ED" w:rsidP="009041D7">
      <w:pPr>
        <w:pStyle w:val="berschrift1"/>
        <w:spacing w:before="0"/>
        <w:jc w:val="both"/>
        <w:rPr>
          <w:rFonts w:ascii="Verdana" w:hAnsi="Verdana"/>
          <w:b/>
          <w:bCs/>
          <w:color w:val="C00000"/>
          <w:sz w:val="26"/>
          <w:szCs w:val="26"/>
          <w:lang w:val="en-US"/>
        </w:rPr>
      </w:pPr>
      <w:r w:rsidRPr="009041D7">
        <w:rPr>
          <w:rFonts w:ascii="Verdana" w:hAnsi="Verdana"/>
          <w:b/>
          <w:bCs/>
          <w:color w:val="C00000"/>
          <w:sz w:val="26"/>
          <w:szCs w:val="26"/>
          <w:lang w:val="en-US"/>
        </w:rPr>
        <w:t>Mitarbeiter*</w:t>
      </w:r>
      <w:r w:rsidR="009764AD" w:rsidRPr="009041D7">
        <w:rPr>
          <w:rFonts w:ascii="Verdana" w:hAnsi="Verdana"/>
          <w:b/>
          <w:bCs/>
          <w:color w:val="C00000"/>
          <w:sz w:val="26"/>
          <w:szCs w:val="26"/>
          <w:lang w:val="en-US"/>
        </w:rPr>
        <w:t xml:space="preserve">in </w:t>
      </w:r>
      <w:r w:rsidRPr="009041D7">
        <w:rPr>
          <w:rFonts w:ascii="Verdana" w:hAnsi="Verdana"/>
          <w:b/>
          <w:bCs/>
          <w:color w:val="C00000"/>
          <w:sz w:val="26"/>
          <w:szCs w:val="26"/>
          <w:lang w:val="en-US"/>
        </w:rPr>
        <w:t>People &amp; Culture</w:t>
      </w:r>
      <w:r w:rsidR="009764AD" w:rsidRPr="009041D7">
        <w:rPr>
          <w:rFonts w:ascii="Verdana" w:hAnsi="Verdana"/>
          <w:b/>
          <w:bCs/>
          <w:color w:val="C00000"/>
          <w:sz w:val="26"/>
          <w:szCs w:val="26"/>
          <w:lang w:val="en-US"/>
        </w:rPr>
        <w:t xml:space="preserve"> (</w:t>
      </w:r>
      <w:r w:rsidRPr="009041D7">
        <w:rPr>
          <w:rFonts w:ascii="Verdana" w:hAnsi="Verdana"/>
          <w:b/>
          <w:bCs/>
          <w:color w:val="C00000"/>
          <w:sz w:val="26"/>
          <w:szCs w:val="26"/>
          <w:lang w:val="en-US"/>
        </w:rPr>
        <w:t>5</w:t>
      </w:r>
      <w:r w:rsidR="009764AD" w:rsidRPr="009041D7">
        <w:rPr>
          <w:rFonts w:ascii="Verdana" w:hAnsi="Verdana"/>
          <w:b/>
          <w:bCs/>
          <w:color w:val="C00000"/>
          <w:sz w:val="26"/>
          <w:szCs w:val="26"/>
          <w:lang w:val="en-US"/>
        </w:rPr>
        <w:t>0%)</w:t>
      </w:r>
    </w:p>
    <w:p w14:paraId="6BFFA534" w14:textId="2024894E" w:rsidR="00EA0C3D" w:rsidRPr="009041D7" w:rsidRDefault="00EA0C3D" w:rsidP="009041D7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b/>
          <w:bCs/>
          <w:sz w:val="28"/>
          <w:szCs w:val="28"/>
          <w:lang w:val="en-US"/>
        </w:rPr>
      </w:pPr>
    </w:p>
    <w:p w14:paraId="4971A311" w14:textId="2B67CF4F" w:rsidR="006538D2" w:rsidRPr="009041D7" w:rsidRDefault="00814219" w:rsidP="009041D7">
      <w:pPr>
        <w:pStyle w:val="berschrift2"/>
        <w:spacing w:before="0"/>
        <w:jc w:val="both"/>
        <w:rPr>
          <w:rFonts w:ascii="Verdana" w:hAnsi="Verdana"/>
          <w:color w:val="auto"/>
          <w:sz w:val="22"/>
          <w:szCs w:val="22"/>
          <w:lang w:val="en-US"/>
        </w:rPr>
      </w:pPr>
      <w:r w:rsidRPr="009041D7">
        <w:rPr>
          <w:rFonts w:ascii="Verdana" w:hAnsi="Verdana"/>
          <w:color w:val="auto"/>
          <w:sz w:val="22"/>
          <w:szCs w:val="22"/>
          <w:lang w:val="en-US"/>
        </w:rPr>
        <w:t>Human Resources Management</w:t>
      </w:r>
      <w:r w:rsidR="009041D7">
        <w:rPr>
          <w:rFonts w:ascii="Verdana" w:hAnsi="Verdana"/>
          <w:color w:val="auto"/>
          <w:sz w:val="22"/>
          <w:szCs w:val="22"/>
          <w:lang w:val="en-US"/>
        </w:rPr>
        <w:t xml:space="preserve"> (</w:t>
      </w:r>
      <w:proofErr w:type="spellStart"/>
      <w:r w:rsidR="009041D7">
        <w:rPr>
          <w:rFonts w:ascii="Verdana" w:hAnsi="Verdana"/>
          <w:color w:val="auto"/>
          <w:sz w:val="22"/>
          <w:szCs w:val="22"/>
          <w:lang w:val="en-US"/>
        </w:rPr>
        <w:t>inkl</w:t>
      </w:r>
      <w:proofErr w:type="spellEnd"/>
      <w:r w:rsidR="009041D7">
        <w:rPr>
          <w:rFonts w:ascii="Verdana" w:hAnsi="Verdana"/>
          <w:color w:val="auto"/>
          <w:sz w:val="22"/>
          <w:szCs w:val="22"/>
          <w:lang w:val="en-US"/>
        </w:rPr>
        <w:t xml:space="preserve">. </w:t>
      </w:r>
      <w:proofErr w:type="spellStart"/>
      <w:r w:rsidR="009041D7">
        <w:rPr>
          <w:rFonts w:ascii="Verdana" w:hAnsi="Verdana"/>
          <w:color w:val="auto"/>
          <w:sz w:val="22"/>
          <w:szCs w:val="22"/>
          <w:lang w:val="en-US"/>
        </w:rPr>
        <w:t>Lohn</w:t>
      </w:r>
      <w:proofErr w:type="spellEnd"/>
      <w:r w:rsidR="009041D7">
        <w:rPr>
          <w:rFonts w:ascii="Verdana" w:hAnsi="Verdana"/>
          <w:color w:val="auto"/>
          <w:sz w:val="22"/>
          <w:szCs w:val="22"/>
          <w:lang w:val="en-US"/>
        </w:rPr>
        <w:t>)</w:t>
      </w:r>
    </w:p>
    <w:p w14:paraId="185BC097" w14:textId="22ED7EE3" w:rsidR="00814219" w:rsidRPr="00C23986" w:rsidRDefault="00814219" w:rsidP="009041D7">
      <w:pPr>
        <w:pStyle w:val="Default"/>
        <w:numPr>
          <w:ilvl w:val="0"/>
          <w:numId w:val="30"/>
        </w:numPr>
        <w:jc w:val="both"/>
        <w:rPr>
          <w:rFonts w:ascii="Verdana" w:hAnsi="Verdana"/>
          <w:color w:val="auto"/>
          <w:sz w:val="22"/>
          <w:szCs w:val="22"/>
        </w:rPr>
      </w:pPr>
      <w:r w:rsidRPr="00C23986">
        <w:rPr>
          <w:rFonts w:ascii="Verdana" w:hAnsi="Verdana"/>
          <w:color w:val="auto"/>
          <w:sz w:val="22"/>
          <w:szCs w:val="22"/>
        </w:rPr>
        <w:t>Abwicklung des gesamten inklusiven Bewerbungsverfahrens (Anlaufstelle, Ausschreibung, Interview, Vertragsunterlagen)</w:t>
      </w:r>
    </w:p>
    <w:p w14:paraId="660BAC1B" w14:textId="693F618B" w:rsidR="00A23C17" w:rsidRPr="00C23986" w:rsidRDefault="00814219" w:rsidP="009041D7">
      <w:pPr>
        <w:pStyle w:val="Default"/>
        <w:numPr>
          <w:ilvl w:val="0"/>
          <w:numId w:val="30"/>
        </w:numPr>
        <w:jc w:val="both"/>
        <w:rPr>
          <w:rFonts w:ascii="Verdana" w:hAnsi="Verdana"/>
          <w:color w:val="auto"/>
          <w:sz w:val="22"/>
          <w:szCs w:val="22"/>
        </w:rPr>
      </w:pPr>
      <w:r w:rsidRPr="00C23986">
        <w:rPr>
          <w:rFonts w:ascii="Verdana" w:hAnsi="Verdana"/>
          <w:color w:val="auto"/>
          <w:sz w:val="22"/>
          <w:szCs w:val="22"/>
        </w:rPr>
        <w:t xml:space="preserve">Onboarding- und </w:t>
      </w:r>
      <w:proofErr w:type="spellStart"/>
      <w:r w:rsidRPr="00C23986">
        <w:rPr>
          <w:rFonts w:ascii="Verdana" w:hAnsi="Verdana"/>
          <w:color w:val="auto"/>
          <w:sz w:val="22"/>
          <w:szCs w:val="22"/>
        </w:rPr>
        <w:t>Offboarding</w:t>
      </w:r>
      <w:proofErr w:type="spellEnd"/>
      <w:r w:rsidRPr="00C23986">
        <w:rPr>
          <w:rFonts w:ascii="Verdana" w:hAnsi="Verdana"/>
          <w:color w:val="auto"/>
          <w:sz w:val="22"/>
          <w:szCs w:val="22"/>
        </w:rPr>
        <w:t xml:space="preserve">-Prozesse </w:t>
      </w:r>
    </w:p>
    <w:p w14:paraId="3F8DFFF1" w14:textId="2B53A1CB" w:rsidR="00814219" w:rsidRPr="00C23986" w:rsidRDefault="00814219" w:rsidP="009041D7">
      <w:pPr>
        <w:pStyle w:val="Default"/>
        <w:numPr>
          <w:ilvl w:val="0"/>
          <w:numId w:val="30"/>
        </w:numPr>
        <w:jc w:val="both"/>
        <w:rPr>
          <w:rFonts w:ascii="Verdana" w:hAnsi="Verdana"/>
          <w:color w:val="auto"/>
          <w:sz w:val="22"/>
          <w:szCs w:val="22"/>
        </w:rPr>
      </w:pPr>
      <w:r w:rsidRPr="00C23986">
        <w:rPr>
          <w:rFonts w:ascii="Verdana" w:hAnsi="Verdana"/>
          <w:color w:val="auto"/>
          <w:sz w:val="22"/>
          <w:szCs w:val="22"/>
        </w:rPr>
        <w:t>Administrative Datenerfassung</w:t>
      </w:r>
      <w:r w:rsidR="005F7815" w:rsidRPr="00C23986">
        <w:rPr>
          <w:rFonts w:ascii="Verdana" w:hAnsi="Verdana"/>
          <w:color w:val="auto"/>
          <w:sz w:val="22"/>
          <w:szCs w:val="22"/>
        </w:rPr>
        <w:t xml:space="preserve"> und Anlaufstelle im Bereich HR</w:t>
      </w:r>
    </w:p>
    <w:p w14:paraId="0364C6C2" w14:textId="4FA6FAA0" w:rsidR="00814219" w:rsidRPr="00C23986" w:rsidRDefault="00814219" w:rsidP="009041D7">
      <w:pPr>
        <w:pStyle w:val="Default"/>
        <w:numPr>
          <w:ilvl w:val="0"/>
          <w:numId w:val="30"/>
        </w:numPr>
        <w:jc w:val="both"/>
        <w:rPr>
          <w:rFonts w:ascii="Verdana" w:hAnsi="Verdana"/>
          <w:color w:val="auto"/>
          <w:sz w:val="22"/>
          <w:szCs w:val="22"/>
        </w:rPr>
      </w:pPr>
      <w:r w:rsidRPr="00C23986">
        <w:rPr>
          <w:rFonts w:ascii="Verdana" w:hAnsi="Verdana"/>
          <w:color w:val="auto"/>
          <w:sz w:val="22"/>
          <w:szCs w:val="22"/>
        </w:rPr>
        <w:t xml:space="preserve">Controlling der HR-Prozesse intern </w:t>
      </w:r>
      <w:r w:rsidR="005F7815" w:rsidRPr="00C23986">
        <w:rPr>
          <w:rFonts w:ascii="Verdana" w:hAnsi="Verdana"/>
          <w:color w:val="auto"/>
          <w:sz w:val="22"/>
          <w:szCs w:val="22"/>
        </w:rPr>
        <w:t>(</w:t>
      </w:r>
      <w:proofErr w:type="spellStart"/>
      <w:r w:rsidR="005F7815" w:rsidRPr="00C23986">
        <w:rPr>
          <w:rFonts w:ascii="Verdana" w:hAnsi="Verdana"/>
          <w:color w:val="auto"/>
          <w:sz w:val="22"/>
          <w:szCs w:val="22"/>
        </w:rPr>
        <w:t>u.a.HRD</w:t>
      </w:r>
      <w:proofErr w:type="spellEnd"/>
      <w:r w:rsidR="005F7815" w:rsidRPr="00C23986">
        <w:rPr>
          <w:rFonts w:ascii="Verdana" w:hAnsi="Verdana"/>
          <w:color w:val="auto"/>
          <w:sz w:val="22"/>
          <w:szCs w:val="22"/>
        </w:rPr>
        <w:t xml:space="preserve">, KM) </w:t>
      </w:r>
      <w:r w:rsidRPr="00C23986">
        <w:rPr>
          <w:rFonts w:ascii="Verdana" w:hAnsi="Verdana"/>
          <w:color w:val="auto"/>
          <w:sz w:val="22"/>
          <w:szCs w:val="22"/>
        </w:rPr>
        <w:t xml:space="preserve">und </w:t>
      </w:r>
      <w:r w:rsidR="00FF01A2" w:rsidRPr="00C23986">
        <w:rPr>
          <w:rFonts w:ascii="Verdana" w:hAnsi="Verdana"/>
          <w:color w:val="auto"/>
          <w:sz w:val="22"/>
          <w:szCs w:val="22"/>
        </w:rPr>
        <w:t xml:space="preserve">mit </w:t>
      </w:r>
      <w:r w:rsidRPr="00C23986">
        <w:rPr>
          <w:rFonts w:ascii="Verdana" w:hAnsi="Verdana"/>
          <w:color w:val="auto"/>
          <w:sz w:val="22"/>
          <w:szCs w:val="22"/>
        </w:rPr>
        <w:t>extern</w:t>
      </w:r>
      <w:r w:rsidR="005F7815" w:rsidRPr="00C23986">
        <w:rPr>
          <w:rFonts w:ascii="Verdana" w:hAnsi="Verdana"/>
          <w:color w:val="auto"/>
          <w:sz w:val="22"/>
          <w:szCs w:val="22"/>
        </w:rPr>
        <w:t xml:space="preserve"> </w:t>
      </w:r>
      <w:r w:rsidR="00FF01A2" w:rsidRPr="00C23986">
        <w:rPr>
          <w:rFonts w:ascii="Verdana" w:hAnsi="Verdana"/>
          <w:color w:val="auto"/>
          <w:sz w:val="22"/>
          <w:szCs w:val="22"/>
        </w:rPr>
        <w:t>Partnern</w:t>
      </w:r>
    </w:p>
    <w:p w14:paraId="2B8C26DF" w14:textId="0CB8986B" w:rsidR="005F7815" w:rsidRPr="00C23986" w:rsidRDefault="005F7815" w:rsidP="009041D7">
      <w:pPr>
        <w:pStyle w:val="Default"/>
        <w:numPr>
          <w:ilvl w:val="0"/>
          <w:numId w:val="30"/>
        </w:numPr>
        <w:jc w:val="both"/>
        <w:rPr>
          <w:rFonts w:ascii="Verdana" w:hAnsi="Verdana"/>
          <w:color w:val="auto"/>
          <w:sz w:val="22"/>
          <w:szCs w:val="22"/>
        </w:rPr>
      </w:pPr>
      <w:r w:rsidRPr="00C23986">
        <w:rPr>
          <w:rFonts w:ascii="Verdana" w:hAnsi="Verdana"/>
          <w:color w:val="auto"/>
          <w:sz w:val="22"/>
          <w:szCs w:val="22"/>
        </w:rPr>
        <w:t xml:space="preserve">Weiterentwicklung der </w:t>
      </w:r>
      <w:proofErr w:type="gramStart"/>
      <w:r w:rsidRPr="00C23986">
        <w:rPr>
          <w:rFonts w:ascii="Verdana" w:hAnsi="Verdana"/>
          <w:color w:val="auto"/>
          <w:sz w:val="22"/>
          <w:szCs w:val="22"/>
        </w:rPr>
        <w:t>HR Prozesse</w:t>
      </w:r>
      <w:proofErr w:type="gramEnd"/>
      <w:r w:rsidRPr="00C23986">
        <w:rPr>
          <w:rFonts w:ascii="Verdana" w:hAnsi="Verdana"/>
          <w:color w:val="auto"/>
          <w:sz w:val="22"/>
          <w:szCs w:val="22"/>
        </w:rPr>
        <w:t>, Anstellungsbedingungen etc.</w:t>
      </w:r>
    </w:p>
    <w:p w14:paraId="20BC01D6" w14:textId="5E26383C" w:rsidR="005F7815" w:rsidRPr="00C23986" w:rsidRDefault="005F7815" w:rsidP="009041D7">
      <w:pPr>
        <w:pStyle w:val="Default"/>
        <w:numPr>
          <w:ilvl w:val="0"/>
          <w:numId w:val="30"/>
        </w:numPr>
        <w:jc w:val="both"/>
        <w:rPr>
          <w:rFonts w:ascii="Verdana" w:hAnsi="Verdana"/>
          <w:color w:val="auto"/>
          <w:sz w:val="22"/>
          <w:szCs w:val="22"/>
        </w:rPr>
      </w:pPr>
      <w:r w:rsidRPr="00C23986">
        <w:rPr>
          <w:rFonts w:ascii="Verdana" w:hAnsi="Verdana"/>
          <w:color w:val="auto"/>
          <w:sz w:val="22"/>
          <w:szCs w:val="22"/>
        </w:rPr>
        <w:t>Umsetzung der CBM Kultur: Wertschätzung und Kollaboration</w:t>
      </w:r>
    </w:p>
    <w:p w14:paraId="60F58B67" w14:textId="72F5B3B1" w:rsidR="00EA0C3D" w:rsidRPr="00C23986" w:rsidRDefault="005F7815" w:rsidP="009041D7">
      <w:pPr>
        <w:pStyle w:val="Default"/>
        <w:numPr>
          <w:ilvl w:val="0"/>
          <w:numId w:val="30"/>
        </w:numPr>
        <w:jc w:val="both"/>
        <w:rPr>
          <w:rFonts w:ascii="Verdana" w:hAnsi="Verdana"/>
          <w:color w:val="auto"/>
          <w:sz w:val="22"/>
          <w:szCs w:val="22"/>
          <w:lang w:val="en-US"/>
        </w:rPr>
      </w:pPr>
      <w:r w:rsidRPr="00C23986">
        <w:rPr>
          <w:rFonts w:ascii="Verdana" w:hAnsi="Verdana"/>
          <w:color w:val="auto"/>
          <w:sz w:val="22"/>
          <w:szCs w:val="22"/>
          <w:lang w:val="en-US"/>
        </w:rPr>
        <w:t xml:space="preserve">Lead in </w:t>
      </w:r>
      <w:proofErr w:type="spellStart"/>
      <w:r w:rsidRPr="00C23986">
        <w:rPr>
          <w:rFonts w:ascii="Verdana" w:hAnsi="Verdana"/>
          <w:color w:val="auto"/>
          <w:sz w:val="22"/>
          <w:szCs w:val="22"/>
          <w:lang w:val="en-US"/>
        </w:rPr>
        <w:t>verschiedenen</w:t>
      </w:r>
      <w:proofErr w:type="spellEnd"/>
      <w:r w:rsidRPr="00C23986"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 w:rsidRPr="00C23986">
        <w:rPr>
          <w:rFonts w:ascii="Verdana" w:hAnsi="Verdana"/>
          <w:color w:val="auto"/>
          <w:sz w:val="22"/>
          <w:szCs w:val="22"/>
          <w:lang w:val="en-US"/>
        </w:rPr>
        <w:t>personalbezogenen</w:t>
      </w:r>
      <w:proofErr w:type="spellEnd"/>
      <w:r w:rsidRPr="00C23986"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  <w:proofErr w:type="spellStart"/>
      <w:r w:rsidRPr="00C23986">
        <w:rPr>
          <w:rFonts w:ascii="Verdana" w:hAnsi="Verdana"/>
          <w:color w:val="auto"/>
          <w:sz w:val="22"/>
          <w:szCs w:val="22"/>
          <w:lang w:val="en-US"/>
        </w:rPr>
        <w:t>Themen</w:t>
      </w:r>
      <w:proofErr w:type="spellEnd"/>
      <w:r w:rsidRPr="00C23986">
        <w:rPr>
          <w:rFonts w:ascii="Verdana" w:hAnsi="Verdana"/>
          <w:color w:val="auto"/>
          <w:sz w:val="22"/>
          <w:szCs w:val="22"/>
          <w:lang w:val="en-US"/>
        </w:rPr>
        <w:t xml:space="preserve">: Health, </w:t>
      </w:r>
      <w:proofErr w:type="spellStart"/>
      <w:r w:rsidRPr="00C23986">
        <w:rPr>
          <w:rFonts w:ascii="Verdana" w:hAnsi="Verdana"/>
          <w:color w:val="auto"/>
          <w:sz w:val="22"/>
          <w:szCs w:val="22"/>
          <w:lang w:val="en-US"/>
        </w:rPr>
        <w:t>Safety&amp;Security</w:t>
      </w:r>
      <w:proofErr w:type="spellEnd"/>
    </w:p>
    <w:p w14:paraId="6952C9A9" w14:textId="77777777" w:rsidR="005F7815" w:rsidRPr="009041D7" w:rsidRDefault="005F7815" w:rsidP="009041D7">
      <w:pPr>
        <w:pStyle w:val="Default"/>
        <w:ind w:left="720"/>
        <w:jc w:val="both"/>
        <w:rPr>
          <w:rFonts w:ascii="Verdana" w:hAnsi="Verdana" w:cs="Calibri"/>
          <w:b/>
          <w:bCs/>
          <w:color w:val="auto"/>
          <w:sz w:val="18"/>
          <w:szCs w:val="18"/>
          <w:lang w:val="en-US"/>
        </w:rPr>
      </w:pPr>
    </w:p>
    <w:p w14:paraId="5AE7E2F7" w14:textId="617852DC" w:rsidR="00814219" w:rsidRPr="00C23986" w:rsidRDefault="00814219" w:rsidP="009041D7">
      <w:pPr>
        <w:pStyle w:val="berschrift2"/>
        <w:spacing w:before="0"/>
        <w:jc w:val="both"/>
        <w:rPr>
          <w:rFonts w:ascii="Verdana" w:hAnsi="Verdana"/>
          <w:color w:val="auto"/>
          <w:sz w:val="22"/>
          <w:szCs w:val="22"/>
          <w:lang w:val="de-CH"/>
        </w:rPr>
      </w:pPr>
      <w:r w:rsidRPr="00C23986">
        <w:rPr>
          <w:rFonts w:ascii="Verdana" w:hAnsi="Verdana"/>
          <w:color w:val="auto"/>
          <w:sz w:val="22"/>
          <w:szCs w:val="22"/>
          <w:lang w:val="de-CH"/>
        </w:rPr>
        <w:t>Assistenz der Geschäftsführung</w:t>
      </w:r>
    </w:p>
    <w:p w14:paraId="0638BD75" w14:textId="7779B92D" w:rsidR="00FF01A2" w:rsidRPr="00C23986" w:rsidRDefault="00FF01A2" w:rsidP="009041D7">
      <w:pPr>
        <w:pStyle w:val="Default"/>
        <w:numPr>
          <w:ilvl w:val="0"/>
          <w:numId w:val="30"/>
        </w:numPr>
        <w:jc w:val="both"/>
        <w:rPr>
          <w:rFonts w:ascii="Verdana" w:hAnsi="Verdana"/>
          <w:color w:val="auto"/>
          <w:sz w:val="22"/>
          <w:szCs w:val="22"/>
        </w:rPr>
      </w:pPr>
      <w:r w:rsidRPr="00C23986">
        <w:rPr>
          <w:rFonts w:ascii="Verdana" w:hAnsi="Verdana"/>
          <w:color w:val="auto"/>
          <w:sz w:val="22"/>
          <w:szCs w:val="22"/>
        </w:rPr>
        <w:t>Administrative Aufgaben (Termine, Sitzungen, Korr</w:t>
      </w:r>
      <w:r w:rsidR="009B32A0" w:rsidRPr="00C23986">
        <w:rPr>
          <w:rFonts w:ascii="Verdana" w:hAnsi="Verdana"/>
          <w:color w:val="auto"/>
          <w:sz w:val="22"/>
          <w:szCs w:val="22"/>
        </w:rPr>
        <w:t>e</w:t>
      </w:r>
      <w:r w:rsidRPr="00C23986">
        <w:rPr>
          <w:rFonts w:ascii="Verdana" w:hAnsi="Verdana"/>
          <w:color w:val="auto"/>
          <w:sz w:val="22"/>
          <w:szCs w:val="22"/>
        </w:rPr>
        <w:t>spondenz usw.)</w:t>
      </w:r>
    </w:p>
    <w:p w14:paraId="3F02C2AF" w14:textId="77777777" w:rsidR="00FF01A2" w:rsidRPr="00C23986" w:rsidRDefault="00FF01A2" w:rsidP="009041D7">
      <w:pPr>
        <w:pStyle w:val="Default"/>
        <w:numPr>
          <w:ilvl w:val="0"/>
          <w:numId w:val="30"/>
        </w:numPr>
        <w:jc w:val="both"/>
        <w:rPr>
          <w:rFonts w:ascii="Verdana" w:hAnsi="Verdana"/>
          <w:color w:val="auto"/>
          <w:sz w:val="22"/>
          <w:szCs w:val="22"/>
        </w:rPr>
      </w:pPr>
      <w:r w:rsidRPr="00C23986">
        <w:rPr>
          <w:rFonts w:ascii="Verdana" w:hAnsi="Verdana"/>
          <w:color w:val="auto"/>
          <w:sz w:val="22"/>
          <w:szCs w:val="22"/>
        </w:rPr>
        <w:t>Übernahme von Projektleitungen im Auftrag der Geschäftsführung</w:t>
      </w:r>
    </w:p>
    <w:p w14:paraId="0FDF9483" w14:textId="1D70D3E1" w:rsidR="00FF01A2" w:rsidRPr="00C23986" w:rsidRDefault="00FF01A2" w:rsidP="009041D7">
      <w:pPr>
        <w:pStyle w:val="Default"/>
        <w:numPr>
          <w:ilvl w:val="0"/>
          <w:numId w:val="30"/>
        </w:numPr>
        <w:jc w:val="both"/>
        <w:rPr>
          <w:rFonts w:ascii="Verdana" w:hAnsi="Verdana"/>
          <w:color w:val="auto"/>
          <w:sz w:val="22"/>
          <w:szCs w:val="22"/>
        </w:rPr>
      </w:pPr>
      <w:r w:rsidRPr="00C23986">
        <w:rPr>
          <w:rFonts w:ascii="Verdana" w:hAnsi="Verdana"/>
          <w:color w:val="auto"/>
          <w:sz w:val="22"/>
          <w:szCs w:val="22"/>
        </w:rPr>
        <w:t>Unterstützung bei der Umsetzung der Strategie</w:t>
      </w:r>
    </w:p>
    <w:p w14:paraId="0C7D12BE" w14:textId="168772F2" w:rsidR="00FF01A2" w:rsidRPr="00C23986" w:rsidRDefault="00FF01A2" w:rsidP="009041D7">
      <w:pPr>
        <w:pStyle w:val="Default"/>
        <w:numPr>
          <w:ilvl w:val="0"/>
          <w:numId w:val="30"/>
        </w:numPr>
        <w:jc w:val="both"/>
        <w:rPr>
          <w:rFonts w:ascii="Verdana" w:hAnsi="Verdana"/>
          <w:color w:val="auto"/>
          <w:sz w:val="22"/>
          <w:szCs w:val="22"/>
        </w:rPr>
      </w:pPr>
      <w:r w:rsidRPr="00C23986">
        <w:rPr>
          <w:rFonts w:ascii="Verdana" w:hAnsi="Verdana"/>
          <w:color w:val="auto"/>
          <w:sz w:val="22"/>
          <w:szCs w:val="22"/>
        </w:rPr>
        <w:t xml:space="preserve">Mitarbeit in Fachgruppen: </w:t>
      </w:r>
      <w:proofErr w:type="spellStart"/>
      <w:r w:rsidRPr="00C23986">
        <w:rPr>
          <w:rFonts w:ascii="Verdana" w:hAnsi="Verdana"/>
          <w:color w:val="auto"/>
          <w:sz w:val="22"/>
          <w:szCs w:val="22"/>
        </w:rPr>
        <w:t>DID&amp;Gender</w:t>
      </w:r>
      <w:proofErr w:type="spellEnd"/>
      <w:r w:rsidRPr="00C23986">
        <w:rPr>
          <w:rFonts w:ascii="Verdana" w:hAnsi="Verdana"/>
          <w:color w:val="auto"/>
          <w:sz w:val="22"/>
          <w:szCs w:val="22"/>
        </w:rPr>
        <w:t>, digitales HRM</w:t>
      </w:r>
    </w:p>
    <w:p w14:paraId="34723BE7" w14:textId="77777777" w:rsidR="00FF01A2" w:rsidRPr="000E6C9E" w:rsidRDefault="00FF01A2" w:rsidP="009041D7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46F1E51B" w14:textId="77777777" w:rsidR="00BC05A7" w:rsidRPr="00C23986" w:rsidRDefault="00FE69CC" w:rsidP="009041D7">
      <w:pPr>
        <w:pStyle w:val="berschrift2"/>
        <w:spacing w:before="0"/>
        <w:jc w:val="both"/>
        <w:rPr>
          <w:rFonts w:ascii="Verdana" w:hAnsi="Verdana"/>
          <w:color w:val="auto"/>
          <w:sz w:val="22"/>
          <w:szCs w:val="22"/>
          <w:lang w:val="de-CH"/>
        </w:rPr>
      </w:pPr>
      <w:r w:rsidRPr="00C23986">
        <w:rPr>
          <w:rFonts w:ascii="Verdana" w:hAnsi="Verdana"/>
          <w:color w:val="auto"/>
          <w:sz w:val="22"/>
          <w:szCs w:val="22"/>
          <w:lang w:val="de-CH"/>
        </w:rPr>
        <w:t>Sie bringen mit</w:t>
      </w:r>
    </w:p>
    <w:p w14:paraId="7764A820" w14:textId="77777777" w:rsidR="00FF01A2" w:rsidRPr="00C23986" w:rsidRDefault="00EC54FC" w:rsidP="009041D7">
      <w:pPr>
        <w:pStyle w:val="Default"/>
        <w:numPr>
          <w:ilvl w:val="0"/>
          <w:numId w:val="30"/>
        </w:numPr>
        <w:ind w:left="714" w:hanging="357"/>
        <w:jc w:val="both"/>
        <w:rPr>
          <w:rFonts w:ascii="Verdana" w:hAnsi="Verdana"/>
          <w:color w:val="auto"/>
          <w:sz w:val="22"/>
          <w:szCs w:val="22"/>
        </w:rPr>
      </w:pPr>
      <w:r w:rsidRPr="00C23986">
        <w:rPr>
          <w:rFonts w:ascii="Verdana" w:hAnsi="Verdana"/>
          <w:color w:val="auto"/>
          <w:sz w:val="22"/>
          <w:szCs w:val="22"/>
        </w:rPr>
        <w:t xml:space="preserve">Kenntnisse und Erfahrung </w:t>
      </w:r>
      <w:r w:rsidR="005246D4" w:rsidRPr="00C23986">
        <w:rPr>
          <w:rFonts w:ascii="Verdana" w:hAnsi="Verdana"/>
          <w:color w:val="auto"/>
          <w:sz w:val="22"/>
          <w:szCs w:val="22"/>
        </w:rPr>
        <w:t xml:space="preserve">im Bereich der </w:t>
      </w:r>
      <w:r w:rsidR="00FF01A2" w:rsidRPr="00C23986">
        <w:rPr>
          <w:rFonts w:ascii="Verdana" w:hAnsi="Verdana"/>
          <w:color w:val="auto"/>
          <w:sz w:val="22"/>
          <w:szCs w:val="22"/>
        </w:rPr>
        <w:t>Inklusion von Menschen mit Behinderungen oder gelebte Erfahrung</w:t>
      </w:r>
    </w:p>
    <w:p w14:paraId="427519C9" w14:textId="77777777" w:rsidR="00FF01A2" w:rsidRPr="00C23986" w:rsidRDefault="00FF01A2" w:rsidP="009041D7">
      <w:pPr>
        <w:pStyle w:val="Default"/>
        <w:numPr>
          <w:ilvl w:val="0"/>
          <w:numId w:val="30"/>
        </w:numPr>
        <w:ind w:left="714" w:hanging="357"/>
        <w:jc w:val="both"/>
        <w:rPr>
          <w:rFonts w:ascii="Verdana" w:hAnsi="Verdana"/>
          <w:color w:val="auto"/>
          <w:sz w:val="22"/>
          <w:szCs w:val="22"/>
        </w:rPr>
      </w:pPr>
      <w:r w:rsidRPr="00C23986">
        <w:rPr>
          <w:rFonts w:ascii="Verdana" w:hAnsi="Verdana"/>
          <w:color w:val="auto"/>
          <w:sz w:val="22"/>
          <w:szCs w:val="22"/>
        </w:rPr>
        <w:t>Studium und/oder ausreichende Erfahrung mit Weiterbildung HRM</w:t>
      </w:r>
    </w:p>
    <w:p w14:paraId="5126972E" w14:textId="3E418DF2" w:rsidR="00FF01A2" w:rsidRDefault="00FF01A2" w:rsidP="009041D7">
      <w:pPr>
        <w:pStyle w:val="Default"/>
        <w:numPr>
          <w:ilvl w:val="0"/>
          <w:numId w:val="30"/>
        </w:numPr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Nachweisliche Kenntnisse </w:t>
      </w:r>
      <w:r w:rsidR="003A0884">
        <w:rPr>
          <w:rFonts w:ascii="Verdana" w:hAnsi="Verdana"/>
          <w:sz w:val="22"/>
          <w:szCs w:val="22"/>
        </w:rPr>
        <w:t xml:space="preserve">und Erfahrung </w:t>
      </w:r>
      <w:r>
        <w:rPr>
          <w:rFonts w:ascii="Verdana" w:hAnsi="Verdana"/>
          <w:sz w:val="22"/>
          <w:szCs w:val="22"/>
        </w:rPr>
        <w:t>der genannten HR-Abläufe</w:t>
      </w:r>
    </w:p>
    <w:p w14:paraId="5E250837" w14:textId="388598DB" w:rsidR="00EC54FC" w:rsidRDefault="000821E2" w:rsidP="009041D7">
      <w:pPr>
        <w:pStyle w:val="Default"/>
        <w:numPr>
          <w:ilvl w:val="0"/>
          <w:numId w:val="30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Sehr g</w:t>
      </w:r>
      <w:r w:rsidR="00E30F8B" w:rsidRPr="00952A4B">
        <w:rPr>
          <w:rFonts w:ascii="Verdana" w:hAnsi="Verdana"/>
          <w:sz w:val="22"/>
          <w:szCs w:val="22"/>
        </w:rPr>
        <w:t>ute</w:t>
      </w:r>
      <w:r w:rsidR="00BC05A7" w:rsidRPr="00952A4B">
        <w:rPr>
          <w:rFonts w:ascii="Verdana" w:hAnsi="Verdana"/>
          <w:sz w:val="22"/>
          <w:szCs w:val="22"/>
        </w:rPr>
        <w:t xml:space="preserve"> Deutsch-</w:t>
      </w:r>
      <w:r w:rsidR="001A44E6">
        <w:rPr>
          <w:rFonts w:ascii="Verdana" w:hAnsi="Verdana"/>
          <w:sz w:val="22"/>
          <w:szCs w:val="22"/>
        </w:rPr>
        <w:t xml:space="preserve"> und</w:t>
      </w:r>
      <w:r w:rsidR="00BC05A7" w:rsidRPr="00952A4B">
        <w:rPr>
          <w:rFonts w:ascii="Verdana" w:hAnsi="Verdana"/>
          <w:sz w:val="22"/>
          <w:szCs w:val="22"/>
        </w:rPr>
        <w:t xml:space="preserve"> </w:t>
      </w:r>
      <w:r w:rsidR="00C7500F" w:rsidRPr="00952A4B">
        <w:rPr>
          <w:rFonts w:ascii="Verdana" w:hAnsi="Verdana"/>
          <w:sz w:val="22"/>
          <w:szCs w:val="22"/>
        </w:rPr>
        <w:t>E</w:t>
      </w:r>
      <w:r w:rsidR="00BC05A7" w:rsidRPr="00952A4B">
        <w:rPr>
          <w:rFonts w:ascii="Verdana" w:hAnsi="Verdana"/>
          <w:sz w:val="22"/>
          <w:szCs w:val="22"/>
        </w:rPr>
        <w:t>nglischkenntnisse</w:t>
      </w:r>
      <w:r w:rsidR="003A0884">
        <w:rPr>
          <w:rFonts w:ascii="Verdana" w:hAnsi="Verdana"/>
          <w:sz w:val="22"/>
          <w:szCs w:val="22"/>
        </w:rPr>
        <w:t xml:space="preserve">, Französisch und </w:t>
      </w:r>
      <w:r w:rsidR="00EC54FC">
        <w:rPr>
          <w:rFonts w:ascii="Verdana" w:hAnsi="Verdana"/>
          <w:sz w:val="22"/>
          <w:szCs w:val="22"/>
        </w:rPr>
        <w:t xml:space="preserve">Kenntnisse einer </w:t>
      </w:r>
      <w:r w:rsidR="00EE587B">
        <w:rPr>
          <w:rFonts w:ascii="Verdana" w:hAnsi="Verdana"/>
          <w:sz w:val="22"/>
          <w:szCs w:val="22"/>
        </w:rPr>
        <w:t xml:space="preserve">nationalen </w:t>
      </w:r>
      <w:r w:rsidR="00EC54FC">
        <w:rPr>
          <w:rFonts w:ascii="Verdana" w:hAnsi="Verdana"/>
          <w:sz w:val="22"/>
          <w:szCs w:val="22"/>
        </w:rPr>
        <w:t>Gebärdensprache</w:t>
      </w:r>
      <w:r w:rsidR="003A0884">
        <w:rPr>
          <w:rFonts w:ascii="Verdana" w:hAnsi="Verdana"/>
          <w:sz w:val="22"/>
          <w:szCs w:val="22"/>
        </w:rPr>
        <w:t xml:space="preserve"> von Vorteil</w:t>
      </w:r>
    </w:p>
    <w:p w14:paraId="7845D396" w14:textId="36F7B821" w:rsidR="003A0884" w:rsidRDefault="003A0884" w:rsidP="009041D7">
      <w:pPr>
        <w:pStyle w:val="Default"/>
        <w:numPr>
          <w:ilvl w:val="0"/>
          <w:numId w:val="30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Organisationstalent und ‘</w:t>
      </w:r>
      <w:proofErr w:type="spellStart"/>
      <w:r>
        <w:rPr>
          <w:rFonts w:ascii="Verdana" w:hAnsi="Verdana"/>
          <w:sz w:val="22"/>
          <w:szCs w:val="22"/>
        </w:rPr>
        <w:t>Enabler</w:t>
      </w:r>
      <w:proofErr w:type="spellEnd"/>
      <w:r>
        <w:rPr>
          <w:rFonts w:ascii="Verdana" w:hAnsi="Verdana"/>
          <w:sz w:val="22"/>
          <w:szCs w:val="22"/>
        </w:rPr>
        <w:t>’ mit Onlineaffinität</w:t>
      </w:r>
    </w:p>
    <w:p w14:paraId="60469296" w14:textId="6114C76B" w:rsidR="004A13E7" w:rsidRDefault="004A13E7" w:rsidP="009041D7">
      <w:pPr>
        <w:pStyle w:val="Default"/>
        <w:numPr>
          <w:ilvl w:val="0"/>
          <w:numId w:val="30"/>
        </w:numPr>
        <w:ind w:left="714" w:hanging="357"/>
        <w:jc w:val="both"/>
        <w:rPr>
          <w:rFonts w:ascii="Verdana" w:hAnsi="Verdana"/>
          <w:sz w:val="22"/>
          <w:szCs w:val="22"/>
        </w:rPr>
      </w:pPr>
      <w:r w:rsidRPr="004A13E7">
        <w:rPr>
          <w:rFonts w:ascii="Verdana" w:hAnsi="Verdana"/>
          <w:sz w:val="22"/>
          <w:szCs w:val="22"/>
        </w:rPr>
        <w:t>Eigeninitiative und</w:t>
      </w:r>
      <w:r>
        <w:rPr>
          <w:rFonts w:ascii="Verdana" w:hAnsi="Verdana"/>
          <w:sz w:val="22"/>
          <w:szCs w:val="22"/>
        </w:rPr>
        <w:t xml:space="preserve"> </w:t>
      </w:r>
      <w:r w:rsidRPr="004A13E7">
        <w:rPr>
          <w:rFonts w:ascii="Verdana" w:hAnsi="Verdana"/>
          <w:sz w:val="22"/>
          <w:szCs w:val="22"/>
        </w:rPr>
        <w:t>selbstständig</w:t>
      </w:r>
      <w:r w:rsidR="009C2BF0">
        <w:rPr>
          <w:rFonts w:ascii="Verdana" w:hAnsi="Verdana"/>
          <w:sz w:val="22"/>
          <w:szCs w:val="22"/>
        </w:rPr>
        <w:t xml:space="preserve">e, </w:t>
      </w:r>
      <w:r w:rsidRPr="004A13E7">
        <w:rPr>
          <w:rFonts w:ascii="Verdana" w:hAnsi="Verdana"/>
          <w:sz w:val="22"/>
          <w:szCs w:val="22"/>
        </w:rPr>
        <w:t>zielorientierte</w:t>
      </w:r>
      <w:r w:rsidR="009B32A0">
        <w:rPr>
          <w:rFonts w:ascii="Verdana" w:hAnsi="Verdana"/>
          <w:sz w:val="22"/>
          <w:szCs w:val="22"/>
        </w:rPr>
        <w:t xml:space="preserve">, </w:t>
      </w:r>
      <w:r w:rsidR="009C2BF0">
        <w:rPr>
          <w:rFonts w:ascii="Verdana" w:hAnsi="Verdana"/>
          <w:sz w:val="22"/>
          <w:szCs w:val="22"/>
        </w:rPr>
        <w:t>hoch</w:t>
      </w:r>
      <w:r w:rsidR="00341D9F">
        <w:rPr>
          <w:rFonts w:ascii="Verdana" w:hAnsi="Verdana"/>
          <w:sz w:val="22"/>
          <w:szCs w:val="22"/>
        </w:rPr>
        <w:t>wertige</w:t>
      </w:r>
      <w:r w:rsidR="009C2BF0">
        <w:rPr>
          <w:rFonts w:ascii="Verdana" w:hAnsi="Verdana"/>
          <w:sz w:val="22"/>
          <w:szCs w:val="22"/>
        </w:rPr>
        <w:t xml:space="preserve"> </w:t>
      </w:r>
      <w:r w:rsidRPr="004A13E7">
        <w:rPr>
          <w:rFonts w:ascii="Verdana" w:hAnsi="Verdana"/>
          <w:sz w:val="22"/>
          <w:szCs w:val="22"/>
        </w:rPr>
        <w:t>Arbeitsweise</w:t>
      </w:r>
    </w:p>
    <w:p w14:paraId="0532DBAB" w14:textId="13C1D8CE" w:rsidR="003A0884" w:rsidRDefault="003A0884" w:rsidP="009041D7">
      <w:pPr>
        <w:pStyle w:val="Default"/>
        <w:numPr>
          <w:ilvl w:val="0"/>
          <w:numId w:val="30"/>
        </w:numPr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Interesse an der Entwicklungszusammenarbeit und Humanitären Hilfe</w:t>
      </w:r>
    </w:p>
    <w:p w14:paraId="4DB8FE18" w14:textId="48216097" w:rsidR="00626FF6" w:rsidRDefault="003A0884" w:rsidP="009041D7">
      <w:pPr>
        <w:pStyle w:val="Default"/>
        <w:numPr>
          <w:ilvl w:val="0"/>
          <w:numId w:val="30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CBM-Werte orientiertes Handeln, u.a. Code of Conduct und </w:t>
      </w:r>
      <w:proofErr w:type="spellStart"/>
      <w:r>
        <w:rPr>
          <w:rFonts w:ascii="Verdana" w:hAnsi="Verdana"/>
          <w:sz w:val="22"/>
          <w:szCs w:val="22"/>
        </w:rPr>
        <w:t>Safeguarding</w:t>
      </w:r>
      <w:proofErr w:type="spellEnd"/>
      <w:r>
        <w:rPr>
          <w:rFonts w:ascii="Verdana" w:hAnsi="Verdana"/>
          <w:sz w:val="22"/>
          <w:szCs w:val="22"/>
        </w:rPr>
        <w:t xml:space="preserve"> Policy als Grundlage</w:t>
      </w:r>
    </w:p>
    <w:p w14:paraId="082BE52C" w14:textId="77777777" w:rsidR="00FF01A2" w:rsidRPr="000E6C9E" w:rsidRDefault="00FF01A2" w:rsidP="009041D7">
      <w:pPr>
        <w:pStyle w:val="Default"/>
        <w:ind w:left="720"/>
        <w:jc w:val="both"/>
        <w:rPr>
          <w:rFonts w:ascii="Verdana" w:hAnsi="Verdana"/>
          <w:sz w:val="18"/>
          <w:szCs w:val="18"/>
        </w:rPr>
      </w:pPr>
    </w:p>
    <w:p w14:paraId="004DEF47" w14:textId="163EFF7F" w:rsidR="006538D2" w:rsidRPr="00C23986" w:rsidRDefault="006538D2" w:rsidP="009041D7">
      <w:pPr>
        <w:pStyle w:val="berschrift2"/>
        <w:spacing w:before="0"/>
        <w:jc w:val="both"/>
        <w:rPr>
          <w:rFonts w:ascii="Verdana" w:hAnsi="Verdana"/>
          <w:color w:val="auto"/>
          <w:sz w:val="22"/>
          <w:szCs w:val="22"/>
          <w:lang w:val="de-CH"/>
        </w:rPr>
      </w:pPr>
      <w:r w:rsidRPr="00C23986">
        <w:rPr>
          <w:rFonts w:ascii="Verdana" w:hAnsi="Verdana"/>
          <w:color w:val="auto"/>
          <w:sz w:val="22"/>
          <w:szCs w:val="22"/>
          <w:lang w:val="de-CH"/>
        </w:rPr>
        <w:t>Wir bieten</w:t>
      </w:r>
      <w:r w:rsidR="00C23986">
        <w:rPr>
          <w:rFonts w:ascii="Verdana" w:hAnsi="Verdana"/>
          <w:color w:val="auto"/>
          <w:sz w:val="22"/>
          <w:szCs w:val="22"/>
          <w:lang w:val="de-CH"/>
        </w:rPr>
        <w:t xml:space="preserve"> Ihnen</w:t>
      </w:r>
    </w:p>
    <w:p w14:paraId="68E138AF" w14:textId="77777777" w:rsidR="00C23986" w:rsidRPr="00C23986" w:rsidRDefault="00C23986" w:rsidP="009041D7">
      <w:pPr>
        <w:pStyle w:val="Default"/>
        <w:numPr>
          <w:ilvl w:val="0"/>
          <w:numId w:val="32"/>
        </w:numPr>
        <w:spacing w:after="22"/>
        <w:jc w:val="both"/>
        <w:rPr>
          <w:rFonts w:ascii="Verdana" w:hAnsi="Verdana"/>
          <w:sz w:val="22"/>
          <w:szCs w:val="22"/>
        </w:rPr>
      </w:pPr>
      <w:r w:rsidRPr="00C23986">
        <w:rPr>
          <w:rFonts w:ascii="Verdana" w:hAnsi="Verdana"/>
          <w:sz w:val="22"/>
          <w:szCs w:val="22"/>
        </w:rPr>
        <w:t>Herausfordernder und abwechslungsreicher Aufgabenbereich in der IZA</w:t>
      </w:r>
    </w:p>
    <w:p w14:paraId="234877EE" w14:textId="77777777" w:rsidR="00C23986" w:rsidRPr="00C23986" w:rsidRDefault="00C23986" w:rsidP="009041D7">
      <w:pPr>
        <w:pStyle w:val="Default"/>
        <w:numPr>
          <w:ilvl w:val="0"/>
          <w:numId w:val="32"/>
        </w:numPr>
        <w:spacing w:after="22"/>
        <w:jc w:val="both"/>
        <w:rPr>
          <w:rFonts w:ascii="Verdana" w:hAnsi="Verdana"/>
          <w:sz w:val="22"/>
          <w:szCs w:val="22"/>
        </w:rPr>
      </w:pPr>
      <w:r w:rsidRPr="00C23986">
        <w:rPr>
          <w:rFonts w:ascii="Verdana" w:hAnsi="Verdana"/>
          <w:sz w:val="22"/>
          <w:szCs w:val="22"/>
        </w:rPr>
        <w:t>Mitarbeit in mehreren multidisziplinären Teams</w:t>
      </w:r>
    </w:p>
    <w:p w14:paraId="2E2D9D95" w14:textId="77777777" w:rsidR="00C23986" w:rsidRPr="00C23986" w:rsidRDefault="00C23986" w:rsidP="009041D7">
      <w:pPr>
        <w:pStyle w:val="Default"/>
        <w:numPr>
          <w:ilvl w:val="0"/>
          <w:numId w:val="32"/>
        </w:numPr>
        <w:spacing w:after="22"/>
        <w:jc w:val="both"/>
        <w:rPr>
          <w:rFonts w:ascii="Verdana" w:hAnsi="Verdana"/>
          <w:sz w:val="22"/>
          <w:szCs w:val="22"/>
        </w:rPr>
      </w:pPr>
      <w:r w:rsidRPr="00C23986">
        <w:rPr>
          <w:rFonts w:ascii="Verdana" w:hAnsi="Verdana"/>
          <w:sz w:val="22"/>
          <w:szCs w:val="22"/>
        </w:rPr>
        <w:t>Kernaufgabe der CBM, in der Sie prägende Akzente setzen</w:t>
      </w:r>
    </w:p>
    <w:p w14:paraId="270338D8" w14:textId="77777777" w:rsidR="00C23986" w:rsidRPr="00C23986" w:rsidRDefault="00C23986" w:rsidP="009041D7">
      <w:pPr>
        <w:pStyle w:val="Default"/>
        <w:numPr>
          <w:ilvl w:val="0"/>
          <w:numId w:val="32"/>
        </w:numPr>
        <w:spacing w:after="22"/>
        <w:jc w:val="both"/>
        <w:rPr>
          <w:rFonts w:ascii="Verdana" w:hAnsi="Verdana"/>
          <w:sz w:val="22"/>
          <w:szCs w:val="22"/>
        </w:rPr>
      </w:pPr>
      <w:r w:rsidRPr="00C23986">
        <w:rPr>
          <w:rFonts w:ascii="Verdana" w:hAnsi="Verdana"/>
          <w:sz w:val="22"/>
          <w:szCs w:val="22"/>
        </w:rPr>
        <w:t>Eine sinnvolle Tätigkeit und zeitgemässe Anstellungsbedingungen</w:t>
      </w:r>
    </w:p>
    <w:p w14:paraId="41A87688" w14:textId="77777777" w:rsidR="00C23986" w:rsidRPr="00C23986" w:rsidRDefault="00C23986" w:rsidP="009041D7">
      <w:pPr>
        <w:pStyle w:val="Default"/>
        <w:numPr>
          <w:ilvl w:val="0"/>
          <w:numId w:val="32"/>
        </w:numPr>
        <w:spacing w:after="22"/>
        <w:jc w:val="both"/>
        <w:rPr>
          <w:rFonts w:ascii="Verdana" w:hAnsi="Verdana"/>
          <w:sz w:val="22"/>
          <w:szCs w:val="22"/>
        </w:rPr>
      </w:pPr>
      <w:r w:rsidRPr="00C23986">
        <w:rPr>
          <w:rFonts w:ascii="Verdana" w:hAnsi="Verdana"/>
          <w:sz w:val="22"/>
          <w:szCs w:val="22"/>
        </w:rPr>
        <w:t>Attraktiver Arbeitsplatz in Thalwil</w:t>
      </w:r>
    </w:p>
    <w:p w14:paraId="1F2EFE5F" w14:textId="6A6E6837" w:rsidR="00C23986" w:rsidRDefault="00C23986" w:rsidP="009041D7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bCs/>
          <w:sz w:val="20"/>
          <w:szCs w:val="20"/>
        </w:rPr>
      </w:pPr>
    </w:p>
    <w:p w14:paraId="60222DFB" w14:textId="77777777" w:rsidR="00C23986" w:rsidRPr="00C23986" w:rsidRDefault="00C23986" w:rsidP="009041D7">
      <w:pPr>
        <w:jc w:val="both"/>
        <w:rPr>
          <w:rFonts w:ascii="Verdana" w:hAnsi="Verdana"/>
          <w:sz w:val="22"/>
          <w:szCs w:val="22"/>
          <w:lang w:val="de-CH"/>
        </w:rPr>
      </w:pPr>
      <w:r w:rsidRPr="00C23986">
        <w:rPr>
          <w:rFonts w:ascii="Verdana" w:hAnsi="Verdana"/>
          <w:sz w:val="22"/>
          <w:szCs w:val="22"/>
          <w:lang w:val="de-CH"/>
        </w:rPr>
        <w:t xml:space="preserve">Über Bewerbungen von Menschen mit Behinderung freuen wir uns besonders. </w:t>
      </w:r>
    </w:p>
    <w:p w14:paraId="1A4AE95A" w14:textId="77777777" w:rsidR="00C23986" w:rsidRPr="00C23986" w:rsidRDefault="00C23986" w:rsidP="009041D7">
      <w:pPr>
        <w:autoSpaceDE w:val="0"/>
        <w:autoSpaceDN w:val="0"/>
        <w:adjustRightInd w:val="0"/>
        <w:jc w:val="both"/>
        <w:rPr>
          <w:rFonts w:ascii="Verdana" w:hAnsi="Verdana" w:cs="Helvetica"/>
          <w:sz w:val="20"/>
          <w:lang w:val="de-CH" w:eastAsia="de-CH"/>
        </w:rPr>
      </w:pPr>
    </w:p>
    <w:p w14:paraId="46E6DC24" w14:textId="1E905658" w:rsidR="00C23986" w:rsidRPr="00C23986" w:rsidRDefault="00C23986" w:rsidP="009041D7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  <w:lang w:val="de-CH" w:eastAsia="de-CH"/>
        </w:rPr>
      </w:pPr>
      <w:r w:rsidRPr="00C23986">
        <w:rPr>
          <w:rFonts w:ascii="Verdana" w:hAnsi="Verdana" w:cs="Helvetica"/>
          <w:sz w:val="22"/>
          <w:szCs w:val="22"/>
          <w:lang w:val="de-CH" w:eastAsia="de-CH"/>
        </w:rPr>
        <w:t xml:space="preserve">Bitte senden Sie bis </w:t>
      </w:r>
      <w:r>
        <w:rPr>
          <w:rFonts w:ascii="Verdana" w:hAnsi="Verdana" w:cs="Helvetica"/>
          <w:sz w:val="22"/>
          <w:szCs w:val="22"/>
          <w:lang w:val="de-CH" w:eastAsia="de-CH"/>
        </w:rPr>
        <w:t>am 30</w:t>
      </w:r>
      <w:r w:rsidR="000E6C9E">
        <w:rPr>
          <w:rFonts w:ascii="Verdana" w:hAnsi="Verdana" w:cs="Helvetica"/>
          <w:sz w:val="22"/>
          <w:szCs w:val="22"/>
          <w:lang w:val="de-CH" w:eastAsia="de-CH"/>
        </w:rPr>
        <w:t>.</w:t>
      </w:r>
      <w:r>
        <w:rPr>
          <w:rFonts w:ascii="Verdana" w:hAnsi="Verdana" w:cs="Helvetica"/>
          <w:sz w:val="22"/>
          <w:szCs w:val="22"/>
          <w:lang w:val="de-CH" w:eastAsia="de-CH"/>
        </w:rPr>
        <w:t xml:space="preserve"> März 2022</w:t>
      </w:r>
      <w:r w:rsidRPr="00C23986">
        <w:rPr>
          <w:rFonts w:ascii="Verdana" w:hAnsi="Verdana" w:cs="Helvetica"/>
          <w:sz w:val="22"/>
          <w:szCs w:val="22"/>
          <w:lang w:val="de-CH" w:eastAsia="de-CH"/>
        </w:rPr>
        <w:t xml:space="preserve"> Ihre aussagekräftige Bewerbung per Email </w:t>
      </w:r>
      <w:r w:rsidR="000E6C9E">
        <w:rPr>
          <w:rFonts w:ascii="Verdana" w:hAnsi="Verdana" w:cs="Helvetica"/>
          <w:sz w:val="22"/>
          <w:szCs w:val="22"/>
          <w:lang w:val="de-CH" w:eastAsia="de-CH"/>
        </w:rPr>
        <w:t>(</w:t>
      </w:r>
      <w:r w:rsidR="000E6C9E" w:rsidRPr="00C23986">
        <w:rPr>
          <w:rFonts w:ascii="Verdana" w:hAnsi="Verdana" w:cs="Helvetica"/>
          <w:sz w:val="22"/>
          <w:szCs w:val="22"/>
          <w:lang w:val="de-CH" w:eastAsia="de-CH"/>
        </w:rPr>
        <w:t>hansjoerg.baltensperger@cbmswiss.ch</w:t>
      </w:r>
      <w:r w:rsidR="000E6C9E">
        <w:rPr>
          <w:rFonts w:ascii="Verdana" w:hAnsi="Verdana" w:cs="Helvetica"/>
          <w:sz w:val="22"/>
          <w:szCs w:val="22"/>
          <w:lang w:val="de-CH" w:eastAsia="de-CH"/>
        </w:rPr>
        <w:t>)</w:t>
      </w:r>
      <w:r w:rsidR="000E6C9E" w:rsidRPr="00C23986">
        <w:rPr>
          <w:rFonts w:ascii="Verdana" w:hAnsi="Verdana" w:cs="Helvetica"/>
          <w:sz w:val="22"/>
          <w:szCs w:val="22"/>
          <w:lang w:val="de-CH" w:eastAsia="de-CH"/>
        </w:rPr>
        <w:t xml:space="preserve"> </w:t>
      </w:r>
      <w:r w:rsidRPr="00C23986">
        <w:rPr>
          <w:rFonts w:ascii="Verdana" w:hAnsi="Verdana" w:cs="Helvetica"/>
          <w:sz w:val="22"/>
          <w:szCs w:val="22"/>
          <w:lang w:val="de-CH" w:eastAsia="de-CH"/>
        </w:rPr>
        <w:t xml:space="preserve">an den Geschäftsführer: Hansjörg </w:t>
      </w:r>
      <w:proofErr w:type="gramStart"/>
      <w:r w:rsidRPr="00C23986">
        <w:rPr>
          <w:rFonts w:ascii="Verdana" w:hAnsi="Verdana" w:cs="Helvetica"/>
          <w:sz w:val="22"/>
          <w:szCs w:val="22"/>
          <w:lang w:val="de-CH" w:eastAsia="de-CH"/>
        </w:rPr>
        <w:t xml:space="preserve">Baltensperger  </w:t>
      </w:r>
      <w:r>
        <w:rPr>
          <w:rFonts w:ascii="Verdana" w:hAnsi="Verdana" w:cs="Helvetica"/>
          <w:sz w:val="22"/>
          <w:szCs w:val="22"/>
          <w:lang w:val="de-CH" w:eastAsia="de-CH"/>
        </w:rPr>
        <w:t>-</w:t>
      </w:r>
      <w:proofErr w:type="gramEnd"/>
      <w:r>
        <w:rPr>
          <w:rFonts w:ascii="Verdana" w:hAnsi="Verdana" w:cs="Helvetica"/>
          <w:sz w:val="22"/>
          <w:szCs w:val="22"/>
          <w:lang w:val="de-CH" w:eastAsia="de-CH"/>
        </w:rPr>
        <w:t xml:space="preserve">  </w:t>
      </w:r>
      <w:r w:rsidRPr="00C23986">
        <w:rPr>
          <w:rFonts w:ascii="Verdana" w:hAnsi="Verdana" w:cs="Helvetica"/>
          <w:sz w:val="22"/>
          <w:szCs w:val="22"/>
          <w:lang w:val="de-CH" w:eastAsia="de-CH"/>
        </w:rPr>
        <w:t xml:space="preserve">Tel. 044 275 21 71. </w:t>
      </w:r>
    </w:p>
    <w:p w14:paraId="3F870037" w14:textId="2EAA98A0" w:rsidR="00DD5EE1" w:rsidRPr="009041D7" w:rsidRDefault="00C23986" w:rsidP="009041D7">
      <w:pPr>
        <w:jc w:val="both"/>
        <w:rPr>
          <w:rFonts w:ascii="Verdana" w:hAnsi="Verdana" w:cs="Calibri"/>
          <w:bCs/>
          <w:sz w:val="22"/>
          <w:szCs w:val="22"/>
          <w:lang w:val="de-CH"/>
        </w:rPr>
      </w:pPr>
      <w:r w:rsidRPr="00C23986">
        <w:rPr>
          <w:rFonts w:ascii="Verdana" w:hAnsi="Verdana"/>
          <w:sz w:val="22"/>
          <w:szCs w:val="22"/>
          <w:lang w:val="de-CH"/>
        </w:rPr>
        <w:t xml:space="preserve">Weitere Informationen über </w:t>
      </w:r>
      <w:r w:rsidR="000E6C9E">
        <w:rPr>
          <w:rFonts w:ascii="Verdana" w:hAnsi="Verdana"/>
          <w:sz w:val="22"/>
          <w:szCs w:val="22"/>
          <w:lang w:val="de-CH"/>
        </w:rPr>
        <w:t xml:space="preserve">die </w:t>
      </w:r>
      <w:r w:rsidRPr="00C23986">
        <w:rPr>
          <w:rFonts w:ascii="Verdana" w:hAnsi="Verdana"/>
          <w:sz w:val="22"/>
          <w:szCs w:val="22"/>
          <w:lang w:val="de-CH"/>
        </w:rPr>
        <w:t xml:space="preserve">CBM unter </w:t>
      </w:r>
      <w:r w:rsidRPr="000E6C9E">
        <w:rPr>
          <w:rFonts w:ascii="Verdana" w:hAnsi="Verdana"/>
          <w:b/>
          <w:bCs/>
          <w:color w:val="C00000"/>
          <w:sz w:val="22"/>
          <w:szCs w:val="22"/>
          <w:lang w:val="de-CH"/>
        </w:rPr>
        <w:t>www.cbmswiss.ch</w:t>
      </w:r>
    </w:p>
    <w:sectPr w:rsidR="00DD5EE1" w:rsidRPr="009041D7" w:rsidSect="00C23986">
      <w:headerReference w:type="default" r:id="rId9"/>
      <w:pgSz w:w="11906" w:h="16838"/>
      <w:pgMar w:top="426" w:right="1274" w:bottom="568" w:left="141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9D7E" w14:textId="77777777" w:rsidR="00C02605" w:rsidRDefault="00C02605" w:rsidP="00C23986">
      <w:r>
        <w:separator/>
      </w:r>
    </w:p>
  </w:endnote>
  <w:endnote w:type="continuationSeparator" w:id="0">
    <w:p w14:paraId="30794306" w14:textId="77777777" w:rsidR="00C02605" w:rsidRDefault="00C02605" w:rsidP="00C2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4A17" w14:textId="77777777" w:rsidR="00C02605" w:rsidRDefault="00C02605" w:rsidP="00C23986">
      <w:r>
        <w:separator/>
      </w:r>
    </w:p>
  </w:footnote>
  <w:footnote w:type="continuationSeparator" w:id="0">
    <w:p w14:paraId="44531349" w14:textId="77777777" w:rsidR="00C02605" w:rsidRDefault="00C02605" w:rsidP="00C2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71D4" w14:textId="52848694" w:rsidR="00C23986" w:rsidRDefault="00C23986" w:rsidP="00C2398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93B"/>
    <w:multiLevelType w:val="hybridMultilevel"/>
    <w:tmpl w:val="D8E2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222"/>
    <w:multiLevelType w:val="hybridMultilevel"/>
    <w:tmpl w:val="904403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956E3"/>
    <w:multiLevelType w:val="hybridMultilevel"/>
    <w:tmpl w:val="150813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1CBC"/>
    <w:multiLevelType w:val="hybridMultilevel"/>
    <w:tmpl w:val="174864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5B58"/>
    <w:multiLevelType w:val="hybridMultilevel"/>
    <w:tmpl w:val="DEA04DB6"/>
    <w:lvl w:ilvl="0" w:tplc="F7B8171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14CAF"/>
    <w:multiLevelType w:val="hybridMultilevel"/>
    <w:tmpl w:val="11B0C8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4E32EF"/>
    <w:multiLevelType w:val="hybridMultilevel"/>
    <w:tmpl w:val="B5DA0F02"/>
    <w:lvl w:ilvl="0" w:tplc="647EBE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6B47F4"/>
    <w:multiLevelType w:val="hybridMultilevel"/>
    <w:tmpl w:val="47B0A0FE"/>
    <w:lvl w:ilvl="0" w:tplc="2384DA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54337"/>
    <w:multiLevelType w:val="hybridMultilevel"/>
    <w:tmpl w:val="3968A02E"/>
    <w:lvl w:ilvl="0" w:tplc="04090001">
      <w:start w:val="1"/>
      <w:numFmt w:val="bullet"/>
      <w:lvlText w:val=""/>
      <w:lvlJc w:val="left"/>
      <w:pPr>
        <w:tabs>
          <w:tab w:val="num" w:pos="961"/>
        </w:tabs>
        <w:ind w:left="961" w:hanging="360"/>
      </w:pPr>
      <w:rPr>
        <w:rFonts w:ascii="Symbol" w:hAnsi="Symbol" w:hint="default"/>
      </w:rPr>
    </w:lvl>
    <w:lvl w:ilvl="1" w:tplc="8B5A7224">
      <w:numFmt w:val="bullet"/>
      <w:lvlText w:val="-"/>
      <w:lvlJc w:val="left"/>
      <w:pPr>
        <w:tabs>
          <w:tab w:val="num" w:pos="2041"/>
        </w:tabs>
        <w:ind w:left="2041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9" w15:restartNumberingAfterBreak="0">
    <w:nsid w:val="29F84BBF"/>
    <w:multiLevelType w:val="hybridMultilevel"/>
    <w:tmpl w:val="4F5C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2D0C"/>
    <w:multiLevelType w:val="hybridMultilevel"/>
    <w:tmpl w:val="A6C2EE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81612"/>
    <w:multiLevelType w:val="hybridMultilevel"/>
    <w:tmpl w:val="C478A7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73CA5"/>
    <w:multiLevelType w:val="hybridMultilevel"/>
    <w:tmpl w:val="8F9276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349B9"/>
    <w:multiLevelType w:val="hybridMultilevel"/>
    <w:tmpl w:val="B4849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F2563"/>
    <w:multiLevelType w:val="hybridMultilevel"/>
    <w:tmpl w:val="669278F2"/>
    <w:lvl w:ilvl="0" w:tplc="8CE4AB3A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26F69"/>
    <w:multiLevelType w:val="hybridMultilevel"/>
    <w:tmpl w:val="A078BE1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21D8C"/>
    <w:multiLevelType w:val="hybridMultilevel"/>
    <w:tmpl w:val="0E788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87"/>
    <w:multiLevelType w:val="hybridMultilevel"/>
    <w:tmpl w:val="222C73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276AE"/>
    <w:multiLevelType w:val="hybridMultilevel"/>
    <w:tmpl w:val="628A9C8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65055D"/>
    <w:multiLevelType w:val="hybridMultilevel"/>
    <w:tmpl w:val="F6E8D7EE"/>
    <w:lvl w:ilvl="0" w:tplc="0C7431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716C1"/>
    <w:multiLevelType w:val="hybridMultilevel"/>
    <w:tmpl w:val="3670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01259"/>
    <w:multiLevelType w:val="hybridMultilevel"/>
    <w:tmpl w:val="35C66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15A43"/>
    <w:multiLevelType w:val="hybridMultilevel"/>
    <w:tmpl w:val="1D54942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F7480D"/>
    <w:multiLevelType w:val="hybridMultilevel"/>
    <w:tmpl w:val="D69CA1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D13D38"/>
    <w:multiLevelType w:val="hybridMultilevel"/>
    <w:tmpl w:val="A10CB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86077"/>
    <w:multiLevelType w:val="hybridMultilevel"/>
    <w:tmpl w:val="E77E5A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B2CB2"/>
    <w:multiLevelType w:val="hybridMultilevel"/>
    <w:tmpl w:val="BCF80C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76B72"/>
    <w:multiLevelType w:val="hybridMultilevel"/>
    <w:tmpl w:val="488CBAC0"/>
    <w:lvl w:ilvl="0" w:tplc="B0BA8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F11E6"/>
    <w:multiLevelType w:val="hybridMultilevel"/>
    <w:tmpl w:val="66568EB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720A5"/>
    <w:multiLevelType w:val="hybridMultilevel"/>
    <w:tmpl w:val="229AC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805932"/>
    <w:multiLevelType w:val="hybridMultilevel"/>
    <w:tmpl w:val="66565878"/>
    <w:lvl w:ilvl="0" w:tplc="F308FD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C79B4"/>
    <w:multiLevelType w:val="hybridMultilevel"/>
    <w:tmpl w:val="9C529D80"/>
    <w:lvl w:ilvl="0" w:tplc="1DC8F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82C40"/>
    <w:multiLevelType w:val="hybridMultilevel"/>
    <w:tmpl w:val="3CEE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32"/>
  </w:num>
  <w:num w:numId="4">
    <w:abstractNumId w:val="21"/>
  </w:num>
  <w:num w:numId="5">
    <w:abstractNumId w:val="8"/>
  </w:num>
  <w:num w:numId="6">
    <w:abstractNumId w:val="29"/>
  </w:num>
  <w:num w:numId="7">
    <w:abstractNumId w:val="23"/>
  </w:num>
  <w:num w:numId="8">
    <w:abstractNumId w:val="1"/>
  </w:num>
  <w:num w:numId="9">
    <w:abstractNumId w:val="5"/>
  </w:num>
  <w:num w:numId="10">
    <w:abstractNumId w:val="0"/>
  </w:num>
  <w:num w:numId="11">
    <w:abstractNumId w:val="20"/>
  </w:num>
  <w:num w:numId="12">
    <w:abstractNumId w:val="9"/>
  </w:num>
  <w:num w:numId="13">
    <w:abstractNumId w:val="6"/>
  </w:num>
  <w:num w:numId="14">
    <w:abstractNumId w:val="24"/>
  </w:num>
  <w:num w:numId="15">
    <w:abstractNumId w:val="14"/>
  </w:num>
  <w:num w:numId="16">
    <w:abstractNumId w:val="16"/>
  </w:num>
  <w:num w:numId="17">
    <w:abstractNumId w:val="13"/>
  </w:num>
  <w:num w:numId="18">
    <w:abstractNumId w:val="7"/>
  </w:num>
  <w:num w:numId="19">
    <w:abstractNumId w:val="2"/>
  </w:num>
  <w:num w:numId="20">
    <w:abstractNumId w:val="4"/>
  </w:num>
  <w:num w:numId="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8"/>
  </w:num>
  <w:num w:numId="24">
    <w:abstractNumId w:val="18"/>
  </w:num>
  <w:num w:numId="25">
    <w:abstractNumId w:val="19"/>
  </w:num>
  <w:num w:numId="26">
    <w:abstractNumId w:val="26"/>
  </w:num>
  <w:num w:numId="27">
    <w:abstractNumId w:val="22"/>
  </w:num>
  <w:num w:numId="28">
    <w:abstractNumId w:val="30"/>
  </w:num>
  <w:num w:numId="29">
    <w:abstractNumId w:val="10"/>
  </w:num>
  <w:num w:numId="30">
    <w:abstractNumId w:val="12"/>
  </w:num>
  <w:num w:numId="31">
    <w:abstractNumId w:val="25"/>
  </w:num>
  <w:num w:numId="32">
    <w:abstractNumId w:val="11"/>
  </w:num>
  <w:num w:numId="33">
    <w:abstractNumId w:val="1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02"/>
    <w:rsid w:val="000011C9"/>
    <w:rsid w:val="00011106"/>
    <w:rsid w:val="00020FF2"/>
    <w:rsid w:val="0007681D"/>
    <w:rsid w:val="00076B38"/>
    <w:rsid w:val="000821E2"/>
    <w:rsid w:val="000860F2"/>
    <w:rsid w:val="000D48ED"/>
    <w:rsid w:val="000E4CDA"/>
    <w:rsid w:val="000E6C9E"/>
    <w:rsid w:val="00131932"/>
    <w:rsid w:val="001A44E6"/>
    <w:rsid w:val="001D49CB"/>
    <w:rsid w:val="001F6700"/>
    <w:rsid w:val="00220360"/>
    <w:rsid w:val="002248DB"/>
    <w:rsid w:val="002256C5"/>
    <w:rsid w:val="002352EB"/>
    <w:rsid w:val="00244E0D"/>
    <w:rsid w:val="002605E0"/>
    <w:rsid w:val="00297125"/>
    <w:rsid w:val="002C36C4"/>
    <w:rsid w:val="002D454D"/>
    <w:rsid w:val="002F1043"/>
    <w:rsid w:val="0030364E"/>
    <w:rsid w:val="00320A9F"/>
    <w:rsid w:val="00341D9F"/>
    <w:rsid w:val="0034616E"/>
    <w:rsid w:val="00347EB2"/>
    <w:rsid w:val="0038291A"/>
    <w:rsid w:val="00383554"/>
    <w:rsid w:val="00387120"/>
    <w:rsid w:val="003A0348"/>
    <w:rsid w:val="003A0884"/>
    <w:rsid w:val="00416A13"/>
    <w:rsid w:val="00433B47"/>
    <w:rsid w:val="00450A4B"/>
    <w:rsid w:val="00452D97"/>
    <w:rsid w:val="004541BF"/>
    <w:rsid w:val="00460EF4"/>
    <w:rsid w:val="00463433"/>
    <w:rsid w:val="0048254F"/>
    <w:rsid w:val="00483230"/>
    <w:rsid w:val="00486532"/>
    <w:rsid w:val="004A13E7"/>
    <w:rsid w:val="004A7EDF"/>
    <w:rsid w:val="004B3D38"/>
    <w:rsid w:val="004B7134"/>
    <w:rsid w:val="004C5E00"/>
    <w:rsid w:val="00524384"/>
    <w:rsid w:val="005246D4"/>
    <w:rsid w:val="005310CB"/>
    <w:rsid w:val="005318A1"/>
    <w:rsid w:val="005328B4"/>
    <w:rsid w:val="005421D9"/>
    <w:rsid w:val="0055032C"/>
    <w:rsid w:val="005579FA"/>
    <w:rsid w:val="00562B8F"/>
    <w:rsid w:val="00586818"/>
    <w:rsid w:val="00592A9C"/>
    <w:rsid w:val="00597FC9"/>
    <w:rsid w:val="005B1C24"/>
    <w:rsid w:val="005D72CD"/>
    <w:rsid w:val="005F26B5"/>
    <w:rsid w:val="005F7815"/>
    <w:rsid w:val="006013E4"/>
    <w:rsid w:val="00622867"/>
    <w:rsid w:val="006229D9"/>
    <w:rsid w:val="00626FF6"/>
    <w:rsid w:val="00630FD5"/>
    <w:rsid w:val="00642D80"/>
    <w:rsid w:val="00647857"/>
    <w:rsid w:val="00651FCC"/>
    <w:rsid w:val="006538D2"/>
    <w:rsid w:val="006740D9"/>
    <w:rsid w:val="006949A9"/>
    <w:rsid w:val="006C24E9"/>
    <w:rsid w:val="006E01FE"/>
    <w:rsid w:val="006E03B2"/>
    <w:rsid w:val="006F51DE"/>
    <w:rsid w:val="006F7208"/>
    <w:rsid w:val="00734792"/>
    <w:rsid w:val="00744151"/>
    <w:rsid w:val="007920EF"/>
    <w:rsid w:val="007A0108"/>
    <w:rsid w:val="007A5EDD"/>
    <w:rsid w:val="007E5322"/>
    <w:rsid w:val="00814219"/>
    <w:rsid w:val="0082648D"/>
    <w:rsid w:val="00830A9C"/>
    <w:rsid w:val="00833D7F"/>
    <w:rsid w:val="008407C9"/>
    <w:rsid w:val="00861318"/>
    <w:rsid w:val="00875B79"/>
    <w:rsid w:val="008D0323"/>
    <w:rsid w:val="008E7C95"/>
    <w:rsid w:val="00902DF0"/>
    <w:rsid w:val="009041D7"/>
    <w:rsid w:val="009159ED"/>
    <w:rsid w:val="00930544"/>
    <w:rsid w:val="00952A4B"/>
    <w:rsid w:val="009764AD"/>
    <w:rsid w:val="00976B7B"/>
    <w:rsid w:val="0099261D"/>
    <w:rsid w:val="00997CBE"/>
    <w:rsid w:val="009A1CAB"/>
    <w:rsid w:val="009B299F"/>
    <w:rsid w:val="009B32A0"/>
    <w:rsid w:val="009C2BF0"/>
    <w:rsid w:val="009C41AD"/>
    <w:rsid w:val="009F4023"/>
    <w:rsid w:val="009F7032"/>
    <w:rsid w:val="00A06E40"/>
    <w:rsid w:val="00A15596"/>
    <w:rsid w:val="00A21A5B"/>
    <w:rsid w:val="00A225EC"/>
    <w:rsid w:val="00A23C17"/>
    <w:rsid w:val="00A25F63"/>
    <w:rsid w:val="00A52DA4"/>
    <w:rsid w:val="00AA1936"/>
    <w:rsid w:val="00AA3712"/>
    <w:rsid w:val="00AA7091"/>
    <w:rsid w:val="00AB2809"/>
    <w:rsid w:val="00AB40D9"/>
    <w:rsid w:val="00AF2262"/>
    <w:rsid w:val="00B050B6"/>
    <w:rsid w:val="00B356CD"/>
    <w:rsid w:val="00B6066C"/>
    <w:rsid w:val="00B91297"/>
    <w:rsid w:val="00BA7A58"/>
    <w:rsid w:val="00BC05A7"/>
    <w:rsid w:val="00BE1CBE"/>
    <w:rsid w:val="00BE2086"/>
    <w:rsid w:val="00BF36CF"/>
    <w:rsid w:val="00BF52E6"/>
    <w:rsid w:val="00BF6886"/>
    <w:rsid w:val="00C02605"/>
    <w:rsid w:val="00C23986"/>
    <w:rsid w:val="00C367E8"/>
    <w:rsid w:val="00C41115"/>
    <w:rsid w:val="00C44EC6"/>
    <w:rsid w:val="00C46E14"/>
    <w:rsid w:val="00C5418E"/>
    <w:rsid w:val="00C55E53"/>
    <w:rsid w:val="00C713D0"/>
    <w:rsid w:val="00C7500F"/>
    <w:rsid w:val="00C921A4"/>
    <w:rsid w:val="00CA3329"/>
    <w:rsid w:val="00CB23D1"/>
    <w:rsid w:val="00CC56C5"/>
    <w:rsid w:val="00CD18D3"/>
    <w:rsid w:val="00CE499D"/>
    <w:rsid w:val="00D1628A"/>
    <w:rsid w:val="00D225FC"/>
    <w:rsid w:val="00D41DFF"/>
    <w:rsid w:val="00D4548E"/>
    <w:rsid w:val="00D667ED"/>
    <w:rsid w:val="00D67CBF"/>
    <w:rsid w:val="00D77A6E"/>
    <w:rsid w:val="00DC51A4"/>
    <w:rsid w:val="00DC76B2"/>
    <w:rsid w:val="00DD5EE1"/>
    <w:rsid w:val="00DE5791"/>
    <w:rsid w:val="00E30C5E"/>
    <w:rsid w:val="00E30F8B"/>
    <w:rsid w:val="00E31D02"/>
    <w:rsid w:val="00E5173F"/>
    <w:rsid w:val="00E56271"/>
    <w:rsid w:val="00E91495"/>
    <w:rsid w:val="00EA0C3D"/>
    <w:rsid w:val="00EA7A00"/>
    <w:rsid w:val="00EC3D91"/>
    <w:rsid w:val="00EC54FC"/>
    <w:rsid w:val="00ED78B2"/>
    <w:rsid w:val="00EE07EE"/>
    <w:rsid w:val="00EE587B"/>
    <w:rsid w:val="00F00693"/>
    <w:rsid w:val="00F07380"/>
    <w:rsid w:val="00F151D1"/>
    <w:rsid w:val="00F44FF2"/>
    <w:rsid w:val="00F55FA6"/>
    <w:rsid w:val="00F57FE2"/>
    <w:rsid w:val="00F63129"/>
    <w:rsid w:val="00F83382"/>
    <w:rsid w:val="00FA5E38"/>
    <w:rsid w:val="00FC05A7"/>
    <w:rsid w:val="00FC4574"/>
    <w:rsid w:val="00FE5785"/>
    <w:rsid w:val="00FE69CC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71714"/>
  <w15:chartTrackingRefBased/>
  <w15:docId w15:val="{E1CFF7EC-7CF3-4828-99FF-A236ED4F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Palatino Linotype" w:hAnsi="Palatino Linotype"/>
      <w:sz w:val="24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71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71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berschrift7">
    <w:name w:val="heading 7"/>
    <w:basedOn w:val="Standard"/>
    <w:next w:val="Standard"/>
    <w:qFormat/>
    <w:pPr>
      <w:keepNext/>
      <w:ind w:firstLine="708"/>
      <w:outlineLvl w:val="6"/>
    </w:pPr>
    <w:rPr>
      <w:b/>
      <w:bCs/>
      <w:lang w:eastAsia="es-ES"/>
    </w:rPr>
  </w:style>
  <w:style w:type="paragraph" w:styleId="berschrift8">
    <w:name w:val="heading 8"/>
    <w:basedOn w:val="Standard"/>
    <w:next w:val="Standard"/>
    <w:qFormat/>
    <w:pPr>
      <w:keepNext/>
      <w:ind w:left="708"/>
      <w:outlineLvl w:val="7"/>
    </w:pPr>
    <w:rPr>
      <w:b/>
      <w:bCs/>
      <w:lang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  <w:rPr>
      <w:rFonts w:ascii="Times New Roman" w:hAnsi="Times New Roman"/>
      <w:lang w:eastAsia="es-ES"/>
    </w:rPr>
  </w:style>
  <w:style w:type="paragraph" w:styleId="Textkrper">
    <w:name w:val="Body Text"/>
    <w:basedOn w:val="Standard"/>
    <w:semiHidden/>
    <w:rPr>
      <w:rFonts w:ascii="Times New Roman" w:hAnsi="Times New Roman"/>
      <w:i/>
      <w:iCs/>
      <w:lang w:val="en-US" w:eastAsia="es-ES"/>
    </w:rPr>
  </w:style>
  <w:style w:type="character" w:styleId="Hyperlink">
    <w:name w:val="Hyperlink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7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4E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24E9"/>
    <w:rPr>
      <w:rFonts w:ascii="Tahoma" w:hAnsi="Tahoma" w:cs="Tahoma"/>
      <w:sz w:val="16"/>
      <w:szCs w:val="16"/>
      <w:lang w:val="en-GB" w:eastAsia="de-DE"/>
    </w:rPr>
  </w:style>
  <w:style w:type="paragraph" w:styleId="StandardWeb">
    <w:name w:val="Normal (Web)"/>
    <w:basedOn w:val="Standard"/>
    <w:uiPriority w:val="99"/>
    <w:unhideWhenUsed/>
    <w:rsid w:val="002F1043"/>
    <w:pPr>
      <w:spacing w:before="100" w:beforeAutospacing="1" w:after="100" w:afterAutospacing="1"/>
    </w:pPr>
    <w:rPr>
      <w:rFonts w:ascii="Times New Roman" w:hAnsi="Times New Roman"/>
      <w:szCs w:val="24"/>
      <w:lang w:val="de-CH" w:eastAsia="de-CH"/>
    </w:rPr>
  </w:style>
  <w:style w:type="character" w:customStyle="1" w:styleId="google-src-text">
    <w:name w:val="google-src-text"/>
    <w:rsid w:val="002F1043"/>
  </w:style>
  <w:style w:type="character" w:styleId="Fett">
    <w:name w:val="Strong"/>
    <w:uiPriority w:val="22"/>
    <w:qFormat/>
    <w:rsid w:val="008D032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71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71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de-DE"/>
    </w:rPr>
  </w:style>
  <w:style w:type="paragraph" w:customStyle="1" w:styleId="Default">
    <w:name w:val="Default"/>
    <w:rsid w:val="00A23C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454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36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36C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36CF"/>
    <w:rPr>
      <w:rFonts w:ascii="Palatino Linotype" w:hAnsi="Palatino Linotype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36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36CF"/>
    <w:rPr>
      <w:rFonts w:ascii="Palatino Linotype" w:hAnsi="Palatino Linotype"/>
      <w:b/>
      <w:bCs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C239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986"/>
    <w:rPr>
      <w:rFonts w:ascii="Palatino Linotype" w:hAnsi="Palatino Linotype"/>
      <w:sz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4466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8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6348-25FF-4ED5-9443-2D58B762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normanut</dc:creator>
  <cp:keywords/>
  <cp:lastModifiedBy>Hansjörg Baltensperger</cp:lastModifiedBy>
  <cp:revision>3</cp:revision>
  <cp:lastPrinted>2021-10-12T14:01:00Z</cp:lastPrinted>
  <dcterms:created xsi:type="dcterms:W3CDTF">2022-03-03T09:00:00Z</dcterms:created>
  <dcterms:modified xsi:type="dcterms:W3CDTF">2022-03-03T09:03:00Z</dcterms:modified>
</cp:coreProperties>
</file>