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E54D" w14:textId="77777777" w:rsidR="00056AA6" w:rsidRDefault="00DD7719" w:rsidP="00056AA6">
      <w:pPr>
        <w:pStyle w:val="berschrift1"/>
        <w:spacing w:after="240"/>
      </w:pPr>
      <w:bookmarkStart w:id="0" w:name="_GoBack"/>
      <w:bookmarkEnd w:id="0"/>
      <w:r>
        <w:t xml:space="preserve">Exigences et </w:t>
      </w:r>
      <w:r w:rsidR="00D27889">
        <w:t xml:space="preserve">cahier des charges </w:t>
      </w:r>
      <w:r>
        <w:t>pour le poste de directeur/directrice</w:t>
      </w:r>
    </w:p>
    <w:p w14:paraId="0DF5A06E" w14:textId="77777777" w:rsidR="00FD62C4" w:rsidRPr="00ED5218" w:rsidRDefault="008C0796" w:rsidP="00056AA6">
      <w:pPr>
        <w:pStyle w:val="03Zwischentitel"/>
      </w:pPr>
      <w:r>
        <w:t>1</w:t>
      </w:r>
      <w:r>
        <w:tab/>
        <w:t>Profil requis</w:t>
      </w:r>
    </w:p>
    <w:p w14:paraId="23184D57" w14:textId="77777777" w:rsidR="008C0796" w:rsidRPr="008C0796" w:rsidRDefault="008C0796" w:rsidP="008C0796">
      <w:pPr>
        <w:pStyle w:val="07Haupttext"/>
        <w:rPr>
          <w:b/>
          <w:bCs/>
        </w:rPr>
      </w:pPr>
      <w:bookmarkStart w:id="1" w:name="OLE_LINK11"/>
      <w:bookmarkStart w:id="2" w:name="OLE_LINK12"/>
      <w:r>
        <w:rPr>
          <w:b/>
          <w:bCs/>
        </w:rPr>
        <w:t>Compétences clés</w:t>
      </w:r>
    </w:p>
    <w:p w14:paraId="765BD0FA" w14:textId="77777777" w:rsidR="008C0796" w:rsidRDefault="008C0796" w:rsidP="008C0796">
      <w:pPr>
        <w:pStyle w:val="08Aufzaehlung"/>
      </w:pPr>
      <w:r>
        <w:t>Penser et agir de manière stratégique</w:t>
      </w:r>
      <w:r w:rsidR="008123D4">
        <w:t xml:space="preserve">, anticipatrice et en </w:t>
      </w:r>
      <w:r>
        <w:t>réseau</w:t>
      </w:r>
    </w:p>
    <w:p w14:paraId="3B6D06E0" w14:textId="77777777" w:rsidR="008C0796" w:rsidRDefault="00E05A34" w:rsidP="00E05A34">
      <w:pPr>
        <w:pStyle w:val="08Aufzaehlung"/>
      </w:pPr>
      <w:r>
        <w:t>Réfléchir et procéder de manière systématique et conceptuelle</w:t>
      </w:r>
    </w:p>
    <w:p w14:paraId="60AD832F" w14:textId="77777777" w:rsidR="008C0796" w:rsidRDefault="00E05A34" w:rsidP="008C0796">
      <w:pPr>
        <w:pStyle w:val="08Aufzaehlung"/>
      </w:pPr>
      <w:r>
        <w:t>Esprit</w:t>
      </w:r>
      <w:r w:rsidR="008C0796">
        <w:t xml:space="preserve"> d'entreprise, initiative</w:t>
      </w:r>
      <w:r>
        <w:t xml:space="preserve">, </w:t>
      </w:r>
      <w:r w:rsidR="008C0796">
        <w:t xml:space="preserve">volonté </w:t>
      </w:r>
      <w:r w:rsidR="000E0EEB">
        <w:t>d’action</w:t>
      </w:r>
      <w:r w:rsidR="008C0796">
        <w:t>, talent organisationnel</w:t>
      </w:r>
    </w:p>
    <w:p w14:paraId="7B8E8AAC" w14:textId="11CAEE03" w:rsidR="008C0796" w:rsidDel="00D7298E" w:rsidRDefault="00E05A34" w:rsidP="008C0796">
      <w:pPr>
        <w:pStyle w:val="08Aufzaehlung"/>
      </w:pPr>
      <w:r w:rsidDel="00D7298E">
        <w:t xml:space="preserve">Orienter ses pensées et actions vers des </w:t>
      </w:r>
      <w:r w:rsidR="008C0796" w:rsidDel="00D7298E">
        <w:t>solutions</w:t>
      </w:r>
    </w:p>
    <w:p w14:paraId="266AD834" w14:textId="77777777" w:rsidR="008C0796" w:rsidRDefault="008C0796" w:rsidP="008C0796">
      <w:pPr>
        <w:pStyle w:val="08Aufzaehlung"/>
      </w:pPr>
      <w:r>
        <w:t>Capacité à négocier et à convaincre</w:t>
      </w:r>
    </w:p>
    <w:p w14:paraId="6BF51622" w14:textId="77777777" w:rsidR="008C0796" w:rsidRDefault="008C0796" w:rsidP="008C0796">
      <w:pPr>
        <w:pStyle w:val="08Aufzaehlung"/>
      </w:pPr>
      <w:r>
        <w:t>Empathie et capacités d'intégration</w:t>
      </w:r>
      <w:r w:rsidR="00446667">
        <w:t xml:space="preserve"> </w:t>
      </w:r>
      <w:r>
        <w:t>/ bonnes aptitudes à travailler en équipe</w:t>
      </w:r>
    </w:p>
    <w:p w14:paraId="345F0EFD" w14:textId="0CD10297" w:rsidR="008C0796" w:rsidDel="00D7298E" w:rsidRDefault="00D9525E" w:rsidP="008C0796">
      <w:pPr>
        <w:pStyle w:val="08Aufzaehlung"/>
      </w:pPr>
      <w:r w:rsidDel="00D7298E">
        <w:t>Réfléchir en prenant en compte les particularités de tous les types de handicap</w:t>
      </w:r>
    </w:p>
    <w:p w14:paraId="3DCEC478" w14:textId="77777777" w:rsidR="008C0796" w:rsidRDefault="008C0796" w:rsidP="008C0796">
      <w:pPr>
        <w:pStyle w:val="08Aufzaehlung"/>
      </w:pPr>
      <w:r>
        <w:t>Flexibilité et</w:t>
      </w:r>
      <w:r w:rsidR="00F34934">
        <w:t xml:space="preserve"> résilience</w:t>
      </w:r>
    </w:p>
    <w:p w14:paraId="40541127" w14:textId="77777777" w:rsidR="008C0796" w:rsidRDefault="008C0796" w:rsidP="008C0796">
      <w:pPr>
        <w:pStyle w:val="08Aufzaehlung"/>
      </w:pPr>
      <w:r>
        <w:t xml:space="preserve">Capacité </w:t>
      </w:r>
      <w:r w:rsidR="00D9525E">
        <w:t xml:space="preserve">à communiquer et </w:t>
      </w:r>
      <w:proofErr w:type="gramStart"/>
      <w:r w:rsidR="00D9525E">
        <w:t>entregent</w:t>
      </w:r>
      <w:r>
        <w:t>:</w:t>
      </w:r>
      <w:proofErr w:type="gramEnd"/>
      <w:r>
        <w:t xml:space="preserve"> </w:t>
      </w:r>
      <w:r w:rsidR="00D9525E">
        <w:t>attitude aisée et expression assurée, verbale et écrite</w:t>
      </w:r>
    </w:p>
    <w:p w14:paraId="7422CBAC" w14:textId="44767E02" w:rsidR="008C0796" w:rsidRPr="00DD7719" w:rsidRDefault="008C0796" w:rsidP="008C0796">
      <w:pPr>
        <w:pStyle w:val="08Aufzaehlung"/>
      </w:pPr>
      <w:r>
        <w:t>Langue maternelle française ou allemande, avec excellente</w:t>
      </w:r>
      <w:r w:rsidR="00D9525E">
        <w:t>s</w:t>
      </w:r>
      <w:r>
        <w:t xml:space="preserve"> connaissance</w:t>
      </w:r>
      <w:r w:rsidR="00D9525E">
        <w:t>s</w:t>
      </w:r>
      <w:r>
        <w:t xml:space="preserve"> orale</w:t>
      </w:r>
      <w:r w:rsidR="00D9525E">
        <w:t>s</w:t>
      </w:r>
      <w:r>
        <w:t xml:space="preserve"> et écrite</w:t>
      </w:r>
      <w:r w:rsidR="00D9525E">
        <w:t>s</w:t>
      </w:r>
      <w:r>
        <w:t xml:space="preserve"> </w:t>
      </w:r>
      <w:proofErr w:type="gramStart"/>
      <w:r>
        <w:t>de</w:t>
      </w:r>
      <w:proofErr w:type="gramEnd"/>
      <w:r>
        <w:t xml:space="preserve"> l'autre langue</w:t>
      </w:r>
      <w:r w:rsidR="00A94473">
        <w:t>.</w:t>
      </w:r>
      <w:r>
        <w:t xml:space="preserve"> Connaissances des langues anglaise et </w:t>
      </w:r>
      <w:proofErr w:type="gramStart"/>
      <w:r>
        <w:t>italienne</w:t>
      </w:r>
      <w:r w:rsidR="00D9525E">
        <w:t>:</w:t>
      </w:r>
      <w:proofErr w:type="gramEnd"/>
      <w:r w:rsidR="00D9525E">
        <w:t xml:space="preserve"> un atout</w:t>
      </w:r>
      <w:r>
        <w:t>.</w:t>
      </w:r>
    </w:p>
    <w:p w14:paraId="75EC82C3" w14:textId="77777777" w:rsidR="008C0796" w:rsidRDefault="008C0796" w:rsidP="008C0796">
      <w:pPr>
        <w:pStyle w:val="08Aufzaehlung"/>
      </w:pPr>
      <w:r>
        <w:t>Compétence</w:t>
      </w:r>
      <w:r w:rsidR="00D9525E">
        <w:t>s</w:t>
      </w:r>
      <w:r>
        <w:t xml:space="preserve"> en gestion de projet et </w:t>
      </w:r>
      <w:r w:rsidR="00D9525E">
        <w:t xml:space="preserve">conduite </w:t>
      </w:r>
      <w:r>
        <w:t>de personnel</w:t>
      </w:r>
    </w:p>
    <w:p w14:paraId="0D6167A8" w14:textId="77777777" w:rsidR="0034331E" w:rsidRDefault="0034331E" w:rsidP="008C0796">
      <w:pPr>
        <w:pStyle w:val="08Aufzaehlung"/>
      </w:pPr>
      <w:r>
        <w:t>Compétence</w:t>
      </w:r>
      <w:r w:rsidR="00D9525E">
        <w:t>s</w:t>
      </w:r>
      <w:r>
        <w:t xml:space="preserve"> en gestion d'entreprise et en </w:t>
      </w:r>
      <w:r w:rsidR="00D9525E">
        <w:t>recherche</w:t>
      </w:r>
      <w:r>
        <w:t xml:space="preserve"> de fonds</w:t>
      </w:r>
    </w:p>
    <w:p w14:paraId="6CD25266" w14:textId="77777777" w:rsidR="0034331E" w:rsidRDefault="0034331E" w:rsidP="008C0796">
      <w:pPr>
        <w:pStyle w:val="08Aufzaehlung"/>
      </w:pPr>
      <w:r>
        <w:t>Compétence</w:t>
      </w:r>
      <w:r w:rsidR="00D9525E">
        <w:t>s</w:t>
      </w:r>
      <w:r>
        <w:t xml:space="preserve"> en</w:t>
      </w:r>
      <w:r w:rsidR="00D9525E">
        <w:t xml:space="preserve"> travail médiatique</w:t>
      </w:r>
    </w:p>
    <w:p w14:paraId="5BB00000" w14:textId="77777777" w:rsidR="0034331E" w:rsidRPr="0034331E" w:rsidRDefault="0034331E" w:rsidP="0034331E">
      <w:pPr>
        <w:pStyle w:val="07Haupttext"/>
        <w:spacing w:before="240"/>
        <w:rPr>
          <w:b/>
          <w:bCs/>
        </w:rPr>
      </w:pPr>
      <w:r>
        <w:rPr>
          <w:b/>
          <w:bCs/>
        </w:rPr>
        <w:t>Expérience</w:t>
      </w:r>
    </w:p>
    <w:p w14:paraId="09FCDE0A" w14:textId="77777777" w:rsidR="0034331E" w:rsidRDefault="0034331E" w:rsidP="0034331E">
      <w:pPr>
        <w:pStyle w:val="08Aufzaehlung"/>
      </w:pPr>
      <w:proofErr w:type="gramStart"/>
      <w:r>
        <w:t>de</w:t>
      </w:r>
      <w:proofErr w:type="gramEnd"/>
      <w:r>
        <w:t xml:space="preserve"> la gestion stratégique ou opérationnelle d’une organisation à but non lucratif (OBNL)</w:t>
      </w:r>
    </w:p>
    <w:p w14:paraId="44DED789" w14:textId="77777777" w:rsidR="0034331E" w:rsidRDefault="0034331E" w:rsidP="0034331E">
      <w:pPr>
        <w:pStyle w:val="08Aufzaehlung"/>
      </w:pPr>
      <w:proofErr w:type="gramStart"/>
      <w:r>
        <w:t>de</w:t>
      </w:r>
      <w:proofErr w:type="gramEnd"/>
      <w:r>
        <w:t xml:space="preserve"> la négociation avec des partenaires très différents</w:t>
      </w:r>
    </w:p>
    <w:p w14:paraId="33FF7B90" w14:textId="77777777" w:rsidR="0034331E" w:rsidRDefault="0034331E" w:rsidP="0034331E">
      <w:pPr>
        <w:pStyle w:val="08Aufzaehlung"/>
      </w:pPr>
      <w:proofErr w:type="gramStart"/>
      <w:r>
        <w:t>de</w:t>
      </w:r>
      <w:proofErr w:type="gramEnd"/>
      <w:r>
        <w:t xml:space="preserve"> la défense des intérêts</w:t>
      </w:r>
      <w:r w:rsidR="009309B1">
        <w:t xml:space="preserve"> </w:t>
      </w:r>
      <w:r>
        <w:t>/ du lobbying</w:t>
      </w:r>
      <w:r w:rsidR="009309B1">
        <w:t xml:space="preserve"> </w:t>
      </w:r>
      <w:r>
        <w:t>/ du travail politique</w:t>
      </w:r>
    </w:p>
    <w:p w14:paraId="6B340027" w14:textId="77777777" w:rsidR="0034331E" w:rsidRDefault="0034331E" w:rsidP="0034331E">
      <w:pPr>
        <w:pStyle w:val="08Aufzaehlung"/>
      </w:pPr>
      <w:proofErr w:type="gramStart"/>
      <w:r>
        <w:t>de</w:t>
      </w:r>
      <w:proofErr w:type="gramEnd"/>
      <w:r>
        <w:t xml:space="preserve"> l’organisation d’événements, de colloques etc.</w:t>
      </w:r>
    </w:p>
    <w:p w14:paraId="44F6C4E4" w14:textId="77777777" w:rsidR="0034331E" w:rsidRDefault="0034331E" w:rsidP="0034331E">
      <w:pPr>
        <w:pStyle w:val="08Aufzaehlung"/>
      </w:pPr>
      <w:proofErr w:type="gramStart"/>
      <w:r>
        <w:t>en</w:t>
      </w:r>
      <w:proofErr w:type="gramEnd"/>
      <w:r>
        <w:t xml:space="preserve"> gestion d'entreprise et en </w:t>
      </w:r>
      <w:r w:rsidR="000551B6">
        <w:t>recherche</w:t>
      </w:r>
      <w:r>
        <w:t xml:space="preserve"> de fonds</w:t>
      </w:r>
    </w:p>
    <w:p w14:paraId="49EC27E2" w14:textId="77777777" w:rsidR="0034331E" w:rsidRDefault="000D1A59" w:rsidP="0034331E">
      <w:pPr>
        <w:pStyle w:val="08Aufzaehlung"/>
      </w:pPr>
      <w:proofErr w:type="gramStart"/>
      <w:r>
        <w:t>dans</w:t>
      </w:r>
      <w:proofErr w:type="gramEnd"/>
      <w:r>
        <w:t xml:space="preserve"> le travail médiatique</w:t>
      </w:r>
    </w:p>
    <w:p w14:paraId="03C2E6C4" w14:textId="77777777" w:rsidR="008C0796" w:rsidRPr="008C0796" w:rsidRDefault="008C0796" w:rsidP="0034331E">
      <w:pPr>
        <w:pStyle w:val="07Haupttext"/>
        <w:spacing w:before="240"/>
        <w:rPr>
          <w:b/>
          <w:bCs/>
        </w:rPr>
      </w:pPr>
      <w:r>
        <w:rPr>
          <w:b/>
          <w:bCs/>
        </w:rPr>
        <w:t>Formation de base et continue, connaissances</w:t>
      </w:r>
    </w:p>
    <w:p w14:paraId="671BA2A0" w14:textId="77777777" w:rsidR="008C0796" w:rsidRDefault="008C0796" w:rsidP="0034331E">
      <w:pPr>
        <w:pStyle w:val="08Aufzaehlung"/>
      </w:pPr>
      <w:r>
        <w:t>Formation universitaire</w:t>
      </w:r>
      <w:r w:rsidR="00A73D63">
        <w:t xml:space="preserve">, </w:t>
      </w:r>
      <w:r w:rsidR="000D1A59">
        <w:t xml:space="preserve">en </w:t>
      </w:r>
      <w:r w:rsidR="00A73D63">
        <w:t xml:space="preserve">haute école </w:t>
      </w:r>
      <w:r w:rsidR="0009747F">
        <w:t>ou équivalente</w:t>
      </w:r>
    </w:p>
    <w:p w14:paraId="2A3AC186" w14:textId="77777777" w:rsidR="008C0796" w:rsidRDefault="008C0796" w:rsidP="0034331E">
      <w:pPr>
        <w:pStyle w:val="08Aufzaehlung"/>
      </w:pPr>
      <w:r>
        <w:t>Formation continue en gestion d’une organisation à but non lucratif (OBNL) et de projet</w:t>
      </w:r>
      <w:r w:rsidR="00A73D63">
        <w:t>s</w:t>
      </w:r>
    </w:p>
    <w:p w14:paraId="2B1EECA6" w14:textId="77777777" w:rsidR="008C0796" w:rsidRDefault="008C0796" w:rsidP="0034331E">
      <w:pPr>
        <w:pStyle w:val="08Aufzaehlung"/>
      </w:pPr>
      <w:r>
        <w:t xml:space="preserve">Connaissances dans les domaines politiques </w:t>
      </w:r>
      <w:proofErr w:type="gramStart"/>
      <w:r>
        <w:t>suivants:</w:t>
      </w:r>
      <w:proofErr w:type="gramEnd"/>
      <w:r>
        <w:t xml:space="preserve"> égalité et politique sociale, toujours en relation avec le thème du handicap</w:t>
      </w:r>
    </w:p>
    <w:p w14:paraId="5C697445" w14:textId="77777777" w:rsidR="008C0796" w:rsidRDefault="008C0796" w:rsidP="0034331E">
      <w:pPr>
        <w:pStyle w:val="08Aufzaehlung"/>
      </w:pPr>
      <w:r>
        <w:t xml:space="preserve">Si possible, bonnes connaissances dans les domaines </w:t>
      </w:r>
      <w:r w:rsidR="00A73D63">
        <w:t>de l’</w:t>
      </w:r>
      <w:r>
        <w:t>intégration/inclusion professionnelle et sociale, l’autonomisation et la promotion de la relève</w:t>
      </w:r>
    </w:p>
    <w:p w14:paraId="549E5E58" w14:textId="77777777" w:rsidR="008C0796" w:rsidRDefault="00A73D63" w:rsidP="0034331E">
      <w:pPr>
        <w:pStyle w:val="08Aufzaehlung"/>
      </w:pPr>
      <w:r>
        <w:lastRenderedPageBreak/>
        <w:t>Très bon</w:t>
      </w:r>
      <w:r w:rsidR="00F34934">
        <w:t>ne capacité à s’organiser</w:t>
      </w:r>
    </w:p>
    <w:p w14:paraId="5A9649A8" w14:textId="77777777" w:rsidR="008C0796" w:rsidRPr="008C0796" w:rsidRDefault="008C0796" w:rsidP="00A16B90">
      <w:pPr>
        <w:pStyle w:val="07Haupttext"/>
        <w:spacing w:before="240"/>
        <w:rPr>
          <w:b/>
          <w:bCs/>
        </w:rPr>
      </w:pPr>
      <w:r>
        <w:rPr>
          <w:b/>
          <w:bCs/>
        </w:rPr>
        <w:t>Exigences globales</w:t>
      </w:r>
    </w:p>
    <w:p w14:paraId="52949D41" w14:textId="77777777" w:rsidR="008C0796" w:rsidRDefault="008C0796" w:rsidP="008C0796">
      <w:pPr>
        <w:pStyle w:val="07Haupttext"/>
      </w:pPr>
      <w:r>
        <w:t>Le/la directeur/-</w:t>
      </w:r>
      <w:proofErr w:type="spellStart"/>
      <w:r>
        <w:t>rice</w:t>
      </w:r>
      <w:proofErr w:type="spellEnd"/>
      <w:r>
        <w:t xml:space="preserve"> doit vivre avec un handicap visible ou invisible et </w:t>
      </w:r>
      <w:r w:rsidR="00940434">
        <w:t xml:space="preserve">connaître le handicap de manière </w:t>
      </w:r>
      <w:r>
        <w:t xml:space="preserve">approfondie. </w:t>
      </w:r>
      <w:r w:rsidR="00940434">
        <w:t>Seront également prises en compte les candidatures émanant de personnes proches d’une personne handicapée qui sont donc concernée</w:t>
      </w:r>
      <w:r w:rsidR="00A16B90">
        <w:t>s au quotidien par le handicap.</w:t>
      </w:r>
    </w:p>
    <w:p w14:paraId="2A619DAE" w14:textId="77777777" w:rsidR="00E407A5" w:rsidRDefault="00F34934" w:rsidP="00ED5218">
      <w:pPr>
        <w:pStyle w:val="03Zwischentitel"/>
      </w:pPr>
      <w:r>
        <w:t>2</w:t>
      </w:r>
      <w:r>
        <w:tab/>
        <w:t>Tâches</w:t>
      </w:r>
    </w:p>
    <w:p w14:paraId="7DEAF898" w14:textId="77777777" w:rsidR="003036DC" w:rsidRPr="003036DC" w:rsidRDefault="00272B08" w:rsidP="003036DC">
      <w:pPr>
        <w:pStyle w:val="07Haupttext"/>
      </w:pPr>
      <w:bookmarkStart w:id="3" w:name="OLE_LINK16"/>
      <w:bookmarkEnd w:id="1"/>
      <w:bookmarkEnd w:id="2"/>
      <w:r>
        <w:t>Les</w:t>
      </w:r>
      <w:r w:rsidR="009C4285">
        <w:t xml:space="preserve"> principaux domaines d'activité suivants</w:t>
      </w:r>
      <w:r>
        <w:t xml:space="preserve"> se basent sur la stratégie actuelle d’AGILE.CH</w:t>
      </w:r>
      <w:r w:rsidR="0009747F">
        <w:t>.</w:t>
      </w:r>
    </w:p>
    <w:p w14:paraId="3A4FDE00" w14:textId="77777777" w:rsidR="003036DC" w:rsidRPr="00A16B90" w:rsidRDefault="00F34934" w:rsidP="003036DC">
      <w:pPr>
        <w:pStyle w:val="07Haupttext"/>
        <w:rPr>
          <w:b/>
        </w:rPr>
      </w:pPr>
      <w:r w:rsidRPr="00A16B90">
        <w:rPr>
          <w:b/>
        </w:rPr>
        <w:t xml:space="preserve">Gestion </w:t>
      </w:r>
      <w:r w:rsidR="003036DC" w:rsidRPr="00A16B90">
        <w:rPr>
          <w:b/>
        </w:rPr>
        <w:t>du secrétariat</w:t>
      </w:r>
    </w:p>
    <w:p w14:paraId="2504665E" w14:textId="77777777" w:rsidR="003036DC" w:rsidRPr="003036DC" w:rsidRDefault="001C206C" w:rsidP="003036DC">
      <w:pPr>
        <w:pStyle w:val="08Aufzaehlung"/>
        <w:rPr>
          <w:rFonts w:eastAsia="Calibri"/>
        </w:rPr>
      </w:pPr>
      <w:r>
        <w:t>Préparation, suivi et mise en œuvre des décisions</w:t>
      </w:r>
      <w:r w:rsidR="003036DC">
        <w:t xml:space="preserve"> des organes d’AGILE.CH</w:t>
      </w:r>
    </w:p>
    <w:p w14:paraId="34D7D8C0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>Prépar</w:t>
      </w:r>
      <w:r w:rsidR="001C206C">
        <w:t>ation et suivi des</w:t>
      </w:r>
      <w:r>
        <w:t xml:space="preserve"> réunions et </w:t>
      </w:r>
      <w:r w:rsidR="00CB0059">
        <w:t xml:space="preserve">des </w:t>
      </w:r>
      <w:r>
        <w:t>assemblées</w:t>
      </w:r>
    </w:p>
    <w:p w14:paraId="57A304DB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 xml:space="preserve">Présidence </w:t>
      </w:r>
      <w:r w:rsidR="00F34934">
        <w:t>de la direction</w:t>
      </w:r>
    </w:p>
    <w:p w14:paraId="23FE2DDC" w14:textId="77777777" w:rsidR="003036DC" w:rsidRPr="003036DC" w:rsidRDefault="001C206C" w:rsidP="003036DC">
      <w:pPr>
        <w:pStyle w:val="08Aufzaehlung"/>
        <w:rPr>
          <w:rFonts w:eastAsia="Calibri"/>
        </w:rPr>
      </w:pPr>
      <w:r>
        <w:t>Conduite</w:t>
      </w:r>
      <w:r w:rsidR="003036DC">
        <w:t xml:space="preserve"> du </w:t>
      </w:r>
      <w:proofErr w:type="gramStart"/>
      <w:r w:rsidR="003036DC">
        <w:t>personnel:</w:t>
      </w:r>
      <w:proofErr w:type="gramEnd"/>
      <w:r w:rsidR="003036DC">
        <w:t xml:space="preserve"> </w:t>
      </w:r>
      <w:r w:rsidR="008B2CD9">
        <w:t>t</w:t>
      </w:r>
      <w:r w:rsidR="003036DC">
        <w:t>ravail de fond et direction des responsables de domaine et de tous les collaborateurs/-</w:t>
      </w:r>
      <w:proofErr w:type="spellStart"/>
      <w:r w:rsidR="003036DC">
        <w:t>trices</w:t>
      </w:r>
      <w:proofErr w:type="spellEnd"/>
      <w:r w:rsidR="003036DC">
        <w:t xml:space="preserve"> qui ne sont pas directement subordonnés à </w:t>
      </w:r>
      <w:proofErr w:type="spellStart"/>
      <w:r w:rsidR="003036DC">
        <w:t>un-e</w:t>
      </w:r>
      <w:proofErr w:type="spellEnd"/>
      <w:r w:rsidR="003036DC">
        <w:t xml:space="preserve"> responsable de domaine</w:t>
      </w:r>
    </w:p>
    <w:p w14:paraId="693224C4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 xml:space="preserve">Responsabilité </w:t>
      </w:r>
      <w:r w:rsidR="001C206C">
        <w:t xml:space="preserve">des finances et de la </w:t>
      </w:r>
      <w:r>
        <w:t>comptabilité</w:t>
      </w:r>
    </w:p>
    <w:p w14:paraId="43B956DC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 xml:space="preserve">Responsabilité </w:t>
      </w:r>
      <w:r w:rsidR="001C206C">
        <w:t>de la recherche d</w:t>
      </w:r>
      <w:r>
        <w:t>e fonds</w:t>
      </w:r>
    </w:p>
    <w:p w14:paraId="3845FFBA" w14:textId="77777777" w:rsidR="003036DC" w:rsidRPr="003036DC" w:rsidRDefault="001C206C" w:rsidP="003036DC">
      <w:pPr>
        <w:pStyle w:val="08Aufzaehlung"/>
        <w:rPr>
          <w:rFonts w:eastAsia="Calibri"/>
        </w:rPr>
      </w:pPr>
      <w:r>
        <w:t>Contrats</w:t>
      </w:r>
      <w:r w:rsidR="003036DC">
        <w:t xml:space="preserve"> de prestations</w:t>
      </w:r>
      <w:r>
        <w:t xml:space="preserve"> </w:t>
      </w:r>
      <w:proofErr w:type="gramStart"/>
      <w:r>
        <w:t>OFAS</w:t>
      </w:r>
      <w:r w:rsidR="003036DC">
        <w:t>:</w:t>
      </w:r>
      <w:proofErr w:type="gramEnd"/>
      <w:r w:rsidR="003036DC">
        <w:t xml:space="preserve"> </w:t>
      </w:r>
      <w:r w:rsidR="006D6D9B">
        <w:t>p</w:t>
      </w:r>
      <w:r w:rsidR="003036DC">
        <w:t xml:space="preserve">articipation </w:t>
      </w:r>
      <w:r w:rsidR="00CB0059">
        <w:t xml:space="preserve">au </w:t>
      </w:r>
      <w:r w:rsidR="003036DC">
        <w:t>groupe d’accompagnement de l’OFAS</w:t>
      </w:r>
      <w:r>
        <w:t xml:space="preserve"> </w:t>
      </w:r>
      <w:r w:rsidR="003036DC">
        <w:t xml:space="preserve">selon l’art. 74, coordination et représentation de </w:t>
      </w:r>
      <w:r>
        <w:t>préoccupations</w:t>
      </w:r>
      <w:r w:rsidR="003036DC">
        <w:t xml:space="preserve"> des organisations d’entraide </w:t>
      </w:r>
      <w:r>
        <w:t>face à</w:t>
      </w:r>
      <w:r w:rsidR="003036DC">
        <w:t xml:space="preserve"> l’OFAS</w:t>
      </w:r>
    </w:p>
    <w:p w14:paraId="7070592F" w14:textId="77777777" w:rsidR="003036DC" w:rsidRPr="00A16B90" w:rsidRDefault="003036DC" w:rsidP="003036DC">
      <w:pPr>
        <w:pStyle w:val="07Haupttext"/>
        <w:spacing w:before="240"/>
        <w:rPr>
          <w:b/>
        </w:rPr>
      </w:pPr>
      <w:r w:rsidRPr="00A16B90">
        <w:rPr>
          <w:b/>
        </w:rPr>
        <w:t>Politique associative</w:t>
      </w:r>
    </w:p>
    <w:p w14:paraId="211A5F61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>Représentation d’AGILE.CH en tant qu’</w:t>
      </w:r>
      <w:r w:rsidR="00CB0059">
        <w:t>association</w:t>
      </w:r>
    </w:p>
    <w:p w14:paraId="0BC9D718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 xml:space="preserve">Mise en œuvre de la </w:t>
      </w:r>
      <w:proofErr w:type="gramStart"/>
      <w:r>
        <w:t>stratégie:</w:t>
      </w:r>
      <w:proofErr w:type="gramEnd"/>
      <w:r>
        <w:t xml:space="preserve"> planification </w:t>
      </w:r>
      <w:r w:rsidR="005B0EF8">
        <w:t>évolutive</w:t>
      </w:r>
      <w:r>
        <w:t>, évaluation des objectifs, etc.</w:t>
      </w:r>
    </w:p>
    <w:p w14:paraId="594D78CD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>Accompagnement/conseil des membres et des organes de l’association</w:t>
      </w:r>
    </w:p>
    <w:p w14:paraId="0C203C73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 xml:space="preserve">Contacts avec des membres et d’autres associations nationales et internationales (EDF-FEPH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forum)</w:t>
      </w:r>
    </w:p>
    <w:p w14:paraId="4BBBB170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 xml:space="preserve">Travail de fond dans les domaines </w:t>
      </w:r>
      <w:r w:rsidR="001C206C">
        <w:t>de l’</w:t>
      </w:r>
      <w:r>
        <w:t>entraide</w:t>
      </w:r>
      <w:r w:rsidR="001C206C">
        <w:t xml:space="preserve"> et de la politique associative</w:t>
      </w:r>
      <w:r>
        <w:t xml:space="preserve"> </w:t>
      </w:r>
    </w:p>
    <w:p w14:paraId="7A92EF39" w14:textId="77777777" w:rsidR="003036DC" w:rsidRPr="003036DC" w:rsidRDefault="00B16248" w:rsidP="003036DC">
      <w:pPr>
        <w:pStyle w:val="08Aufzaehlung"/>
        <w:rPr>
          <w:rFonts w:eastAsia="Calibri"/>
        </w:rPr>
      </w:pPr>
      <w:r>
        <w:t>Acquisition de nouvelles organisations membres</w:t>
      </w:r>
    </w:p>
    <w:p w14:paraId="71F0603B" w14:textId="77777777" w:rsidR="003036DC" w:rsidRPr="0088423A" w:rsidRDefault="003036DC" w:rsidP="003036DC">
      <w:pPr>
        <w:pStyle w:val="07Haupttext"/>
        <w:spacing w:before="240"/>
        <w:rPr>
          <w:b/>
        </w:rPr>
      </w:pPr>
      <w:r w:rsidRPr="0088423A">
        <w:rPr>
          <w:b/>
        </w:rPr>
        <w:t>Représentation des intérêts et lobbying</w:t>
      </w:r>
    </w:p>
    <w:p w14:paraId="2DA8A175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>Représentation d’AGILE</w:t>
      </w:r>
      <w:r w:rsidR="005B0EF8">
        <w:t>.CH</w:t>
      </w:r>
      <w:r>
        <w:t xml:space="preserve"> sur le plan sociopolitique à l’e</w:t>
      </w:r>
      <w:r w:rsidR="001C206C">
        <w:t>xterne</w:t>
      </w:r>
      <w:r>
        <w:t>, selon les besoins</w:t>
      </w:r>
    </w:p>
    <w:p w14:paraId="3946E03E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>Lobbying concernant des thèmes spécifiques</w:t>
      </w:r>
    </w:p>
    <w:p w14:paraId="6F158316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>Rédaction d’articles et présentation d’exposés sur demande</w:t>
      </w:r>
    </w:p>
    <w:p w14:paraId="2752D7A8" w14:textId="77777777" w:rsidR="003036DC" w:rsidRPr="003036DC" w:rsidRDefault="008A6A5E" w:rsidP="003036DC">
      <w:pPr>
        <w:pStyle w:val="08Aufzaehlung"/>
        <w:rPr>
          <w:rFonts w:eastAsia="Calibri"/>
        </w:rPr>
      </w:pPr>
      <w:r>
        <w:t>Présence dans les médias</w:t>
      </w:r>
    </w:p>
    <w:p w14:paraId="30281AD4" w14:textId="77777777" w:rsidR="003036DC" w:rsidRPr="0088423A" w:rsidRDefault="003036DC" w:rsidP="003036DC">
      <w:pPr>
        <w:pStyle w:val="07Haupttext"/>
        <w:spacing w:before="240"/>
        <w:rPr>
          <w:b/>
        </w:rPr>
      </w:pPr>
      <w:r w:rsidRPr="0088423A">
        <w:rPr>
          <w:b/>
        </w:rPr>
        <w:t xml:space="preserve">Égalité, politique sociale et </w:t>
      </w:r>
      <w:r w:rsidR="001C206C" w:rsidRPr="0088423A">
        <w:rPr>
          <w:b/>
        </w:rPr>
        <w:t xml:space="preserve">de </w:t>
      </w:r>
      <w:r w:rsidRPr="0088423A">
        <w:rPr>
          <w:b/>
        </w:rPr>
        <w:t>santé</w:t>
      </w:r>
    </w:p>
    <w:p w14:paraId="0D9A05D8" w14:textId="77777777" w:rsidR="008A6A5E" w:rsidRDefault="003036DC" w:rsidP="003036DC">
      <w:pPr>
        <w:pStyle w:val="08Aufzaehlung"/>
        <w:rPr>
          <w:rFonts w:eastAsia="Calibri"/>
        </w:rPr>
      </w:pPr>
      <w:r>
        <w:t xml:space="preserve">Travail de fond pour les domaines de l’égalité, </w:t>
      </w:r>
      <w:r w:rsidR="00664C68">
        <w:t xml:space="preserve">de </w:t>
      </w:r>
      <w:r>
        <w:t xml:space="preserve">la politique sociale et </w:t>
      </w:r>
      <w:r w:rsidR="00664C68">
        <w:t>de</w:t>
      </w:r>
      <w:r>
        <w:t xml:space="preserve"> santé</w:t>
      </w:r>
    </w:p>
    <w:p w14:paraId="68DEE63D" w14:textId="77777777" w:rsidR="003036DC" w:rsidRPr="003036DC" w:rsidRDefault="00664C68" w:rsidP="003036DC">
      <w:pPr>
        <w:pStyle w:val="08Aufzaehlung"/>
        <w:rPr>
          <w:rFonts w:eastAsia="Calibri"/>
        </w:rPr>
      </w:pPr>
      <w:r>
        <w:t>Suivi de</w:t>
      </w:r>
      <w:r w:rsidR="003036DC">
        <w:t xml:space="preserve"> l'agenda politique, évaluations</w:t>
      </w:r>
      <w:r w:rsidR="002A3490">
        <w:t xml:space="preserve">, </w:t>
      </w:r>
      <w:r w:rsidR="003036DC">
        <w:t>travail conceptuel</w:t>
      </w:r>
      <w:r w:rsidR="002A3490">
        <w:t xml:space="preserve"> et mise en </w:t>
      </w:r>
      <w:r w:rsidR="00F34934">
        <w:t>œuvre</w:t>
      </w:r>
    </w:p>
    <w:p w14:paraId="4A33A9E5" w14:textId="77777777" w:rsidR="003036DC" w:rsidRPr="003036DC" w:rsidRDefault="003036DC" w:rsidP="003036DC">
      <w:pPr>
        <w:pStyle w:val="08Aufzaehlung"/>
        <w:rPr>
          <w:rFonts w:eastAsia="Calibri"/>
        </w:rPr>
      </w:pPr>
      <w:r>
        <w:t>Représentation des intérêts, lobbying</w:t>
      </w:r>
    </w:p>
    <w:p w14:paraId="3B099A12" w14:textId="77777777" w:rsidR="003036DC" w:rsidRPr="00664C68" w:rsidRDefault="003036DC" w:rsidP="003036DC">
      <w:pPr>
        <w:pStyle w:val="08Aufzaehlung"/>
        <w:rPr>
          <w:rFonts w:eastAsia="Calibri"/>
        </w:rPr>
      </w:pPr>
      <w:r>
        <w:t xml:space="preserve">Collaboration </w:t>
      </w:r>
      <w:r w:rsidR="00664C68">
        <w:t>à des</w:t>
      </w:r>
      <w:r>
        <w:t xml:space="preserve"> consultations</w:t>
      </w:r>
      <w:r w:rsidR="002A3490">
        <w:t xml:space="preserve"> ainsi qu’au sein de groupe de travail</w:t>
      </w:r>
    </w:p>
    <w:p w14:paraId="7A68833F" w14:textId="77777777" w:rsidR="00664C68" w:rsidRPr="003036DC" w:rsidRDefault="00664C68" w:rsidP="003036DC">
      <w:pPr>
        <w:pStyle w:val="08Aufzaehlung"/>
        <w:rPr>
          <w:rFonts w:eastAsia="Calibri"/>
        </w:rPr>
      </w:pPr>
      <w:r>
        <w:lastRenderedPageBreak/>
        <w:t>Organisation d’événements</w:t>
      </w:r>
    </w:p>
    <w:p w14:paraId="167FF882" w14:textId="77777777" w:rsidR="003036DC" w:rsidRPr="0088423A" w:rsidRDefault="003036DC" w:rsidP="003036DC">
      <w:pPr>
        <w:pStyle w:val="07Haupttext"/>
        <w:spacing w:before="240"/>
        <w:rPr>
          <w:b/>
        </w:rPr>
      </w:pPr>
      <w:r w:rsidRPr="0088423A">
        <w:rPr>
          <w:b/>
        </w:rPr>
        <w:t>Formation</w:t>
      </w:r>
    </w:p>
    <w:p w14:paraId="466D4700" w14:textId="77777777" w:rsidR="003036DC" w:rsidRPr="003036DC" w:rsidRDefault="0009747F" w:rsidP="003036DC">
      <w:pPr>
        <w:pStyle w:val="08Aufzaehlung"/>
        <w:rPr>
          <w:rFonts w:eastAsia="Calibri"/>
        </w:rPr>
      </w:pPr>
      <w:r>
        <w:t>Réalisation d’</w:t>
      </w:r>
      <w:r w:rsidR="003036DC">
        <w:t>un travail de fond dans les domaines de l'</w:t>
      </w:r>
      <w:proofErr w:type="spellStart"/>
      <w:r>
        <w:t>empowerment</w:t>
      </w:r>
      <w:proofErr w:type="spellEnd"/>
      <w:r>
        <w:t xml:space="preserve"> (</w:t>
      </w:r>
      <w:r w:rsidR="003036DC">
        <w:t>autonomisation</w:t>
      </w:r>
      <w:r>
        <w:t>)</w:t>
      </w:r>
      <w:r w:rsidR="003036DC">
        <w:t xml:space="preserve"> et de la promotion de la relève dans le domaine de l’entraide</w:t>
      </w:r>
    </w:p>
    <w:p w14:paraId="6949B88B" w14:textId="77777777" w:rsidR="008A6A5E" w:rsidRDefault="008A6A5E" w:rsidP="009B7528">
      <w:pPr>
        <w:pStyle w:val="08Aufzaehlung"/>
        <w:rPr>
          <w:rFonts w:eastAsia="Calibri"/>
        </w:rPr>
      </w:pPr>
      <w:r>
        <w:t>Conseil, information et formation continue dans le domaine de l'entraide et de l'autoreprésentation</w:t>
      </w:r>
    </w:p>
    <w:p w14:paraId="4C399BC4" w14:textId="77777777" w:rsidR="009B7528" w:rsidRPr="009B7528" w:rsidRDefault="009B7528" w:rsidP="009B7528">
      <w:pPr>
        <w:pStyle w:val="08Aufzaehlung"/>
        <w:rPr>
          <w:rFonts w:eastAsia="Calibri"/>
        </w:rPr>
      </w:pPr>
      <w:r>
        <w:t>Promotion de l'entraide et de l'autoreprésentation</w:t>
      </w:r>
      <w:bookmarkEnd w:id="3"/>
    </w:p>
    <w:sectPr w:rsidR="009B7528" w:rsidRPr="009B7528" w:rsidSect="00D27E34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702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EC78" w14:textId="77777777" w:rsidR="006B146E" w:rsidRDefault="006B146E">
      <w:r>
        <w:separator/>
      </w:r>
    </w:p>
  </w:endnote>
  <w:endnote w:type="continuationSeparator" w:id="0">
    <w:p w14:paraId="49B86CA3" w14:textId="77777777" w:rsidR="006B146E" w:rsidRDefault="006B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7227FA" w:rsidRPr="00231AB5" w14:paraId="0A91DE30" w14:textId="77777777" w:rsidTr="00513622">
      <w:trPr>
        <w:trHeight w:val="567"/>
      </w:trPr>
      <w:tc>
        <w:tcPr>
          <w:tcW w:w="4026" w:type="dxa"/>
        </w:tcPr>
        <w:p w14:paraId="1BB29886" w14:textId="77777777" w:rsidR="007227FA" w:rsidRPr="00194305" w:rsidRDefault="007227FA" w:rsidP="00513622">
          <w:pPr>
            <w:pStyle w:val="12Adressangaben"/>
            <w:tabs>
              <w:tab w:val="left" w:pos="2694"/>
            </w:tabs>
            <w:spacing w:before="60"/>
            <w:ind w:left="0"/>
          </w:pPr>
        </w:p>
      </w:tc>
      <w:tc>
        <w:tcPr>
          <w:tcW w:w="142" w:type="dxa"/>
        </w:tcPr>
        <w:p w14:paraId="2D91FC1C" w14:textId="77777777" w:rsidR="007227FA" w:rsidRPr="009955A1" w:rsidRDefault="007227FA" w:rsidP="00513622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54819730" w14:textId="77777777" w:rsidR="007227FA" w:rsidRPr="00231AB5" w:rsidRDefault="007227FA" w:rsidP="00513622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  <w:t xml:space="preserve">Page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105EF1">
            <w:rPr>
              <w:rStyle w:val="Seitenzahl"/>
              <w:noProof/>
              <w:sz w:val="17"/>
              <w:szCs w:val="17"/>
            </w:rPr>
            <w:t>3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</w:tbl>
  <w:p w14:paraId="1905916F" w14:textId="77777777" w:rsidR="00F5039A" w:rsidRDefault="00F5039A" w:rsidP="002128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6E3758" w:rsidRPr="00231AB5" w14:paraId="79DC0FDE" w14:textId="77777777" w:rsidTr="001C611B">
      <w:trPr>
        <w:trHeight w:val="567"/>
      </w:trPr>
      <w:tc>
        <w:tcPr>
          <w:tcW w:w="4026" w:type="dxa"/>
        </w:tcPr>
        <w:p w14:paraId="218E964C" w14:textId="77777777" w:rsidR="006E3758" w:rsidRPr="00194305" w:rsidRDefault="006E3758" w:rsidP="00212893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5" w:name="OLE_LINK4"/>
          <w:bookmarkStart w:id="6" w:name="OLE_LINK5"/>
        </w:p>
      </w:tc>
      <w:tc>
        <w:tcPr>
          <w:tcW w:w="142" w:type="dxa"/>
        </w:tcPr>
        <w:p w14:paraId="7628A258" w14:textId="77777777" w:rsidR="006E3758" w:rsidRPr="009955A1" w:rsidRDefault="006E3758" w:rsidP="006E3758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0FE907C7" w14:textId="77777777" w:rsidR="006E3758" w:rsidRPr="00231AB5" w:rsidRDefault="006E3758" w:rsidP="00212893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  <w:t xml:space="preserve">Page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105EF1"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5"/>
    <w:bookmarkEnd w:id="6"/>
  </w:tbl>
  <w:p w14:paraId="0A59A8CB" w14:textId="77777777" w:rsidR="00FD1106" w:rsidRPr="00212893" w:rsidRDefault="00FD1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A546" w14:textId="77777777" w:rsidR="006B146E" w:rsidRDefault="006B146E">
      <w:r>
        <w:separator/>
      </w:r>
    </w:p>
  </w:footnote>
  <w:footnote w:type="continuationSeparator" w:id="0">
    <w:p w14:paraId="33F739DD" w14:textId="77777777" w:rsidR="006B146E" w:rsidRDefault="006B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8A3E9A" w:rsidRPr="0022484D" w14:paraId="15DB068A" w14:textId="77777777" w:rsidTr="0015175C">
      <w:trPr>
        <w:trHeight w:val="1701"/>
      </w:trPr>
      <w:tc>
        <w:tcPr>
          <w:tcW w:w="2434" w:type="dxa"/>
        </w:tcPr>
        <w:p w14:paraId="43415D17" w14:textId="77777777" w:rsidR="008A3E9A" w:rsidRPr="009101CE" w:rsidRDefault="00254E69" w:rsidP="009101CE">
          <w:pPr>
            <w:jc w:val="right"/>
          </w:pPr>
          <w:bookmarkStart w:id="4" w:name="OLE_LINK1"/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5920" behindDoc="0" locked="0" layoutInCell="1" allowOverlap="1" wp14:anchorId="27DFFDE3" wp14:editId="571BA4E9">
                <wp:simplePos x="0" y="0"/>
                <wp:positionH relativeFrom="column">
                  <wp:posOffset>-36830</wp:posOffset>
                </wp:positionH>
                <wp:positionV relativeFrom="paragraph">
                  <wp:posOffset>7925</wp:posOffset>
                </wp:positionV>
                <wp:extent cx="2250212" cy="99360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ile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14:paraId="3D9D03D0" w14:textId="77777777" w:rsidR="008A3E9A" w:rsidRPr="00FD7C61" w:rsidRDefault="00B84584" w:rsidP="008A3E9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5A92685E" wp14:editId="3DBAC34D">
                    <wp:simplePos x="0" y="0"/>
                    <wp:positionH relativeFrom="column">
                      <wp:posOffset>1237707</wp:posOffset>
                    </wp:positionH>
                    <wp:positionV relativeFrom="paragraph">
                      <wp:posOffset>-48749</wp:posOffset>
                    </wp:positionV>
                    <wp:extent cx="3785396" cy="727075"/>
                    <wp:effectExtent l="0" t="381000" r="0" b="37782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785396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E3430E" w14:textId="77777777" w:rsidR="00254E69" w:rsidRPr="00B84584" w:rsidRDefault="00254E69" w:rsidP="00254E69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  <w:t xml:space="preserve">DÉCIDONS </w:t>
                                </w:r>
                                <w:proofErr w:type="gramStart"/>
                                <w:r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  <w:t>ENSEMBLE!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A92685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97.45pt;margin-top:-3.85pt;width:298.05pt;height:57.25pt;rotation:-744556fd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" filled="f" stroked="f" strokeweight=".5pt">
                    <v:textbox inset=",0,,0">
                      <w:txbxContent>
                        <w:p w14:paraId="40E3430E" w14:textId="77777777" w:rsidR="00254E69" w:rsidRPr="00B84584" w:rsidRDefault="00254E69" w:rsidP="00254E69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  <w:t xml:space="preserve">DÉCIDONS </w:t>
                          </w:r>
                          <w:proofErr w:type="gramStart"/>
                          <w:r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  <w:t>ENSEMBLE!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14:paraId="4BA80ED7" w14:textId="77777777" w:rsidR="008A3E9A" w:rsidRPr="00194305" w:rsidRDefault="008A3E9A" w:rsidP="001C2604">
          <w:pPr>
            <w:pStyle w:val="12Adressangaben"/>
          </w:pPr>
        </w:p>
      </w:tc>
      <w:tc>
        <w:tcPr>
          <w:tcW w:w="1943" w:type="dxa"/>
        </w:tcPr>
        <w:p w14:paraId="094E2480" w14:textId="77777777" w:rsidR="00702068" w:rsidRPr="009955A1" w:rsidRDefault="00702068" w:rsidP="001C2604">
          <w:pPr>
            <w:pStyle w:val="12Adressangaben"/>
          </w:pPr>
        </w:p>
      </w:tc>
    </w:tr>
    <w:bookmarkEnd w:id="4"/>
  </w:tbl>
  <w:p w14:paraId="0E968CEA" w14:textId="77777777" w:rsidR="00F5039A" w:rsidRDefault="00F5039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9.5pt;height:87pt" o:bullet="t">
        <v:imagedata r:id="rId1" o:title="AGILE-Logo_Dreieck ohne Text - Pfeil rechts"/>
      </v:shape>
    </w:pict>
  </w:numPicBullet>
  <w:abstractNum w:abstractNumId="0" w15:restartNumberingAfterBreak="0">
    <w:nsid w:val="FFFFFF7C"/>
    <w:multiLevelType w:val="singleLevel"/>
    <w:tmpl w:val="7892D4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860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AF1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4EB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801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A84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5C4F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A3E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2D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A6E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F5DC3"/>
    <w:multiLevelType w:val="hybridMultilevel"/>
    <w:tmpl w:val="A000A94A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C4A49"/>
    <w:multiLevelType w:val="hybridMultilevel"/>
    <w:tmpl w:val="379CC6C8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6266A"/>
    <w:multiLevelType w:val="hybridMultilevel"/>
    <w:tmpl w:val="C07CFC00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7A85"/>
    <w:multiLevelType w:val="hybridMultilevel"/>
    <w:tmpl w:val="2D0A2F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7"/>
  </w:num>
  <w:num w:numId="9">
    <w:abstractNumId w:val="14"/>
  </w:num>
  <w:num w:numId="10">
    <w:abstractNumId w:val="15"/>
  </w:num>
  <w:num w:numId="11">
    <w:abstractNumId w:val="11"/>
  </w:num>
  <w:num w:numId="12">
    <w:abstractNumId w:val="2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6"/>
    <w:rsid w:val="00005123"/>
    <w:rsid w:val="0001066D"/>
    <w:rsid w:val="00015C0B"/>
    <w:rsid w:val="00023E44"/>
    <w:rsid w:val="00024E0E"/>
    <w:rsid w:val="0002502B"/>
    <w:rsid w:val="000551B6"/>
    <w:rsid w:val="00056AA6"/>
    <w:rsid w:val="000631CC"/>
    <w:rsid w:val="000708B8"/>
    <w:rsid w:val="000730E3"/>
    <w:rsid w:val="0009747F"/>
    <w:rsid w:val="000A2D5A"/>
    <w:rsid w:val="000A3B30"/>
    <w:rsid w:val="000D1A59"/>
    <w:rsid w:val="000D30DC"/>
    <w:rsid w:val="000D389D"/>
    <w:rsid w:val="000D3987"/>
    <w:rsid w:val="000D3DBE"/>
    <w:rsid w:val="000D7DD4"/>
    <w:rsid w:val="000E0EEB"/>
    <w:rsid w:val="000F13BA"/>
    <w:rsid w:val="000F1F0A"/>
    <w:rsid w:val="000F680D"/>
    <w:rsid w:val="00100F2D"/>
    <w:rsid w:val="00102D43"/>
    <w:rsid w:val="00105EF1"/>
    <w:rsid w:val="00113BCE"/>
    <w:rsid w:val="00113EED"/>
    <w:rsid w:val="00116BAC"/>
    <w:rsid w:val="00120FB2"/>
    <w:rsid w:val="0012378D"/>
    <w:rsid w:val="00130585"/>
    <w:rsid w:val="00130FB6"/>
    <w:rsid w:val="00133610"/>
    <w:rsid w:val="00135071"/>
    <w:rsid w:val="00146742"/>
    <w:rsid w:val="00147757"/>
    <w:rsid w:val="001477A4"/>
    <w:rsid w:val="0015175C"/>
    <w:rsid w:val="00153A01"/>
    <w:rsid w:val="00155AF3"/>
    <w:rsid w:val="00173780"/>
    <w:rsid w:val="00177533"/>
    <w:rsid w:val="00185448"/>
    <w:rsid w:val="00186F8C"/>
    <w:rsid w:val="00194305"/>
    <w:rsid w:val="001A6C64"/>
    <w:rsid w:val="001B0276"/>
    <w:rsid w:val="001B2226"/>
    <w:rsid w:val="001C206C"/>
    <w:rsid w:val="001C2355"/>
    <w:rsid w:val="001C2604"/>
    <w:rsid w:val="001C611B"/>
    <w:rsid w:val="001E125E"/>
    <w:rsid w:val="001F312B"/>
    <w:rsid w:val="001F361B"/>
    <w:rsid w:val="00212893"/>
    <w:rsid w:val="00212D7F"/>
    <w:rsid w:val="00224D26"/>
    <w:rsid w:val="00227C57"/>
    <w:rsid w:val="00231AB5"/>
    <w:rsid w:val="0025381A"/>
    <w:rsid w:val="00254E69"/>
    <w:rsid w:val="00262141"/>
    <w:rsid w:val="00264F5D"/>
    <w:rsid w:val="00270894"/>
    <w:rsid w:val="00272B08"/>
    <w:rsid w:val="002743EA"/>
    <w:rsid w:val="002937A9"/>
    <w:rsid w:val="00297562"/>
    <w:rsid w:val="002A1BCA"/>
    <w:rsid w:val="002A3490"/>
    <w:rsid w:val="002A51A9"/>
    <w:rsid w:val="002B071F"/>
    <w:rsid w:val="002C2DB8"/>
    <w:rsid w:val="002E6963"/>
    <w:rsid w:val="003036DC"/>
    <w:rsid w:val="0031011F"/>
    <w:rsid w:val="00312417"/>
    <w:rsid w:val="00320329"/>
    <w:rsid w:val="00327592"/>
    <w:rsid w:val="0034331E"/>
    <w:rsid w:val="00354161"/>
    <w:rsid w:val="00361661"/>
    <w:rsid w:val="003659DD"/>
    <w:rsid w:val="0038357D"/>
    <w:rsid w:val="0039354C"/>
    <w:rsid w:val="0039632D"/>
    <w:rsid w:val="003B1F89"/>
    <w:rsid w:val="003B4992"/>
    <w:rsid w:val="003B786E"/>
    <w:rsid w:val="003C10BF"/>
    <w:rsid w:val="003C3C4E"/>
    <w:rsid w:val="003E1462"/>
    <w:rsid w:val="003E5608"/>
    <w:rsid w:val="003F78AF"/>
    <w:rsid w:val="00413297"/>
    <w:rsid w:val="00426991"/>
    <w:rsid w:val="00427A29"/>
    <w:rsid w:val="00433BBB"/>
    <w:rsid w:val="00446667"/>
    <w:rsid w:val="00486F21"/>
    <w:rsid w:val="00491AB1"/>
    <w:rsid w:val="004961F1"/>
    <w:rsid w:val="004B628B"/>
    <w:rsid w:val="004E4CE9"/>
    <w:rsid w:val="004E77CB"/>
    <w:rsid w:val="004F47DC"/>
    <w:rsid w:val="005028D8"/>
    <w:rsid w:val="00510399"/>
    <w:rsid w:val="00523784"/>
    <w:rsid w:val="0052574A"/>
    <w:rsid w:val="0053403B"/>
    <w:rsid w:val="00550618"/>
    <w:rsid w:val="00556249"/>
    <w:rsid w:val="00562233"/>
    <w:rsid w:val="0056798E"/>
    <w:rsid w:val="00572816"/>
    <w:rsid w:val="005768DA"/>
    <w:rsid w:val="00580F45"/>
    <w:rsid w:val="00583752"/>
    <w:rsid w:val="00587006"/>
    <w:rsid w:val="0059307D"/>
    <w:rsid w:val="00593BF8"/>
    <w:rsid w:val="00593E7C"/>
    <w:rsid w:val="00597837"/>
    <w:rsid w:val="005A3154"/>
    <w:rsid w:val="005B0EF8"/>
    <w:rsid w:val="005C3261"/>
    <w:rsid w:val="005C6D47"/>
    <w:rsid w:val="005D3A8E"/>
    <w:rsid w:val="005E42C6"/>
    <w:rsid w:val="005E4660"/>
    <w:rsid w:val="005F43EA"/>
    <w:rsid w:val="006124D5"/>
    <w:rsid w:val="00625930"/>
    <w:rsid w:val="006368B7"/>
    <w:rsid w:val="00653A6C"/>
    <w:rsid w:val="00657032"/>
    <w:rsid w:val="00663C64"/>
    <w:rsid w:val="00664C68"/>
    <w:rsid w:val="00683907"/>
    <w:rsid w:val="006A2953"/>
    <w:rsid w:val="006A74EB"/>
    <w:rsid w:val="006B146E"/>
    <w:rsid w:val="006C7ECC"/>
    <w:rsid w:val="006D11B8"/>
    <w:rsid w:val="006D6D9B"/>
    <w:rsid w:val="006E3758"/>
    <w:rsid w:val="006F3A00"/>
    <w:rsid w:val="006F52D2"/>
    <w:rsid w:val="006F6894"/>
    <w:rsid w:val="00702068"/>
    <w:rsid w:val="00705869"/>
    <w:rsid w:val="00715176"/>
    <w:rsid w:val="007218A9"/>
    <w:rsid w:val="007219A6"/>
    <w:rsid w:val="007227FA"/>
    <w:rsid w:val="00730A6A"/>
    <w:rsid w:val="00732533"/>
    <w:rsid w:val="00751E45"/>
    <w:rsid w:val="0075707F"/>
    <w:rsid w:val="00757449"/>
    <w:rsid w:val="00774423"/>
    <w:rsid w:val="00785978"/>
    <w:rsid w:val="00797654"/>
    <w:rsid w:val="007A1A65"/>
    <w:rsid w:val="007A589B"/>
    <w:rsid w:val="007B334B"/>
    <w:rsid w:val="007C2265"/>
    <w:rsid w:val="007C4944"/>
    <w:rsid w:val="007C6E41"/>
    <w:rsid w:val="007C7265"/>
    <w:rsid w:val="007F0FF0"/>
    <w:rsid w:val="007F278C"/>
    <w:rsid w:val="008122C4"/>
    <w:rsid w:val="008123D4"/>
    <w:rsid w:val="00816AD1"/>
    <w:rsid w:val="00831802"/>
    <w:rsid w:val="008363CF"/>
    <w:rsid w:val="00837533"/>
    <w:rsid w:val="0084506E"/>
    <w:rsid w:val="008467A8"/>
    <w:rsid w:val="00846AF4"/>
    <w:rsid w:val="0086727E"/>
    <w:rsid w:val="00870A7C"/>
    <w:rsid w:val="008729D2"/>
    <w:rsid w:val="00872C4F"/>
    <w:rsid w:val="00882496"/>
    <w:rsid w:val="008836F1"/>
    <w:rsid w:val="0088423A"/>
    <w:rsid w:val="0088537D"/>
    <w:rsid w:val="008933C4"/>
    <w:rsid w:val="008A02DE"/>
    <w:rsid w:val="008A06E0"/>
    <w:rsid w:val="008A3E9A"/>
    <w:rsid w:val="008A6A5E"/>
    <w:rsid w:val="008B2CD9"/>
    <w:rsid w:val="008C01C9"/>
    <w:rsid w:val="008C0796"/>
    <w:rsid w:val="008D566D"/>
    <w:rsid w:val="008E4930"/>
    <w:rsid w:val="009024DC"/>
    <w:rsid w:val="009101CE"/>
    <w:rsid w:val="009309B1"/>
    <w:rsid w:val="0093344E"/>
    <w:rsid w:val="0093588B"/>
    <w:rsid w:val="00940389"/>
    <w:rsid w:val="00940434"/>
    <w:rsid w:val="00950E90"/>
    <w:rsid w:val="00951AD3"/>
    <w:rsid w:val="00961780"/>
    <w:rsid w:val="00963E68"/>
    <w:rsid w:val="00986016"/>
    <w:rsid w:val="009871E1"/>
    <w:rsid w:val="009938F7"/>
    <w:rsid w:val="009A4A07"/>
    <w:rsid w:val="009A71BB"/>
    <w:rsid w:val="009B46EA"/>
    <w:rsid w:val="009B7528"/>
    <w:rsid w:val="009C37E1"/>
    <w:rsid w:val="009C4285"/>
    <w:rsid w:val="009D71E5"/>
    <w:rsid w:val="009D7FCA"/>
    <w:rsid w:val="009E679D"/>
    <w:rsid w:val="009E7EEC"/>
    <w:rsid w:val="009F205B"/>
    <w:rsid w:val="009F3456"/>
    <w:rsid w:val="00A16627"/>
    <w:rsid w:val="00A16B90"/>
    <w:rsid w:val="00A26905"/>
    <w:rsid w:val="00A26EFD"/>
    <w:rsid w:val="00A31992"/>
    <w:rsid w:val="00A41405"/>
    <w:rsid w:val="00A43CDB"/>
    <w:rsid w:val="00A4674F"/>
    <w:rsid w:val="00A631C4"/>
    <w:rsid w:val="00A73D63"/>
    <w:rsid w:val="00A761EC"/>
    <w:rsid w:val="00A76AA6"/>
    <w:rsid w:val="00A7726C"/>
    <w:rsid w:val="00A9242A"/>
    <w:rsid w:val="00A94473"/>
    <w:rsid w:val="00AB5FEB"/>
    <w:rsid w:val="00AB6B7B"/>
    <w:rsid w:val="00AC5996"/>
    <w:rsid w:val="00AE3AA7"/>
    <w:rsid w:val="00AE46D4"/>
    <w:rsid w:val="00AE6461"/>
    <w:rsid w:val="00AE72BE"/>
    <w:rsid w:val="00AF18A2"/>
    <w:rsid w:val="00AF35CC"/>
    <w:rsid w:val="00AF4A7D"/>
    <w:rsid w:val="00AF5A1F"/>
    <w:rsid w:val="00B11777"/>
    <w:rsid w:val="00B13809"/>
    <w:rsid w:val="00B16248"/>
    <w:rsid w:val="00B20174"/>
    <w:rsid w:val="00B27B42"/>
    <w:rsid w:val="00B41BA8"/>
    <w:rsid w:val="00B44BBC"/>
    <w:rsid w:val="00B461C9"/>
    <w:rsid w:val="00B56F6D"/>
    <w:rsid w:val="00B57F57"/>
    <w:rsid w:val="00B70AC0"/>
    <w:rsid w:val="00B7100A"/>
    <w:rsid w:val="00B71B04"/>
    <w:rsid w:val="00B72860"/>
    <w:rsid w:val="00B830BE"/>
    <w:rsid w:val="00B84584"/>
    <w:rsid w:val="00B86760"/>
    <w:rsid w:val="00BA1FF6"/>
    <w:rsid w:val="00BA6B32"/>
    <w:rsid w:val="00BB0D08"/>
    <w:rsid w:val="00BB49C7"/>
    <w:rsid w:val="00BC6985"/>
    <w:rsid w:val="00BD0A23"/>
    <w:rsid w:val="00C0299D"/>
    <w:rsid w:val="00C039A0"/>
    <w:rsid w:val="00C04957"/>
    <w:rsid w:val="00C06F4A"/>
    <w:rsid w:val="00C13FA6"/>
    <w:rsid w:val="00C1674B"/>
    <w:rsid w:val="00C17B0C"/>
    <w:rsid w:val="00C21BC8"/>
    <w:rsid w:val="00C23FAD"/>
    <w:rsid w:val="00C4212E"/>
    <w:rsid w:val="00C42E8C"/>
    <w:rsid w:val="00C721A9"/>
    <w:rsid w:val="00C76813"/>
    <w:rsid w:val="00C83D53"/>
    <w:rsid w:val="00C8660D"/>
    <w:rsid w:val="00CB0059"/>
    <w:rsid w:val="00CB5BAE"/>
    <w:rsid w:val="00CB6547"/>
    <w:rsid w:val="00CC3DC6"/>
    <w:rsid w:val="00CD4E7E"/>
    <w:rsid w:val="00CE3F17"/>
    <w:rsid w:val="00CE7F6B"/>
    <w:rsid w:val="00CF03FC"/>
    <w:rsid w:val="00CF2C4F"/>
    <w:rsid w:val="00D02629"/>
    <w:rsid w:val="00D14444"/>
    <w:rsid w:val="00D2734B"/>
    <w:rsid w:val="00D27889"/>
    <w:rsid w:val="00D27E34"/>
    <w:rsid w:val="00D412DE"/>
    <w:rsid w:val="00D41341"/>
    <w:rsid w:val="00D42061"/>
    <w:rsid w:val="00D45626"/>
    <w:rsid w:val="00D57A46"/>
    <w:rsid w:val="00D7298E"/>
    <w:rsid w:val="00D74502"/>
    <w:rsid w:val="00D87147"/>
    <w:rsid w:val="00D9525E"/>
    <w:rsid w:val="00DA323A"/>
    <w:rsid w:val="00DB0DB7"/>
    <w:rsid w:val="00DB177B"/>
    <w:rsid w:val="00DD3F97"/>
    <w:rsid w:val="00DD7719"/>
    <w:rsid w:val="00DD7A13"/>
    <w:rsid w:val="00DE288A"/>
    <w:rsid w:val="00DF1016"/>
    <w:rsid w:val="00E01BA3"/>
    <w:rsid w:val="00E05A34"/>
    <w:rsid w:val="00E407A5"/>
    <w:rsid w:val="00E43533"/>
    <w:rsid w:val="00E50E05"/>
    <w:rsid w:val="00E523D4"/>
    <w:rsid w:val="00E71433"/>
    <w:rsid w:val="00E9143B"/>
    <w:rsid w:val="00EA4FB0"/>
    <w:rsid w:val="00EB63B6"/>
    <w:rsid w:val="00ED5218"/>
    <w:rsid w:val="00EE4458"/>
    <w:rsid w:val="00EF3A5A"/>
    <w:rsid w:val="00F00D56"/>
    <w:rsid w:val="00F017A8"/>
    <w:rsid w:val="00F03CB2"/>
    <w:rsid w:val="00F131F4"/>
    <w:rsid w:val="00F14540"/>
    <w:rsid w:val="00F238D6"/>
    <w:rsid w:val="00F239B7"/>
    <w:rsid w:val="00F34934"/>
    <w:rsid w:val="00F5039A"/>
    <w:rsid w:val="00F57661"/>
    <w:rsid w:val="00F57FB4"/>
    <w:rsid w:val="00F70D80"/>
    <w:rsid w:val="00F77A63"/>
    <w:rsid w:val="00F81750"/>
    <w:rsid w:val="00F83D13"/>
    <w:rsid w:val="00F95528"/>
    <w:rsid w:val="00F9705A"/>
    <w:rsid w:val="00FA5EFF"/>
    <w:rsid w:val="00FA62AD"/>
    <w:rsid w:val="00FD1106"/>
    <w:rsid w:val="00FD21E6"/>
    <w:rsid w:val="00FD3479"/>
    <w:rsid w:val="00FD62C4"/>
    <w:rsid w:val="00FE50C4"/>
    <w:rsid w:val="00FE5FAC"/>
    <w:rsid w:val="00FE6571"/>
    <w:rsid w:val="00FF507D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9D8D1A"/>
  <w15:docId w15:val="{80DB04DB-2EBE-4C95-A521-E92DCF14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/>
    <w:lsdException w:name="macro" w:locked="1" w:semiHidden="1" w:unhideWhenUsed="1"/>
    <w:lsdException w:name="toa heading" w:locked="1" w:semiHidden="1" w:unhideWhenUsed="1"/>
    <w:lsdException w:name="List" w:locked="1" w:semiHidden="1"/>
    <w:lsdException w:name="List Bullet" w:locked="1" w:semiHidden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1AB5"/>
    <w:pPr>
      <w:spacing w:line="22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B5BAE"/>
    <w:pPr>
      <w:widowControl w:val="0"/>
      <w:spacing w:before="960" w:after="720" w:line="500" w:lineRule="exact"/>
      <w:outlineLvl w:val="0"/>
    </w:pPr>
    <w:rPr>
      <w:color w:val="A54191"/>
      <w:kern w:val="32"/>
      <w:sz w:val="40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C03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C03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C03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C03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06Lead">
    <w:name w:val="06_Lead"/>
    <w:basedOn w:val="haupttextfett"/>
    <w:rsid w:val="00EA4FB0"/>
    <w:pPr>
      <w:spacing w:line="280" w:lineRule="atLeast"/>
      <w:jc w:val="both"/>
    </w:pPr>
    <w:rPr>
      <w:sz w:val="22"/>
      <w:szCs w:val="22"/>
    </w:rPr>
  </w:style>
  <w:style w:type="paragraph" w:customStyle="1" w:styleId="01KursiverLead">
    <w:name w:val="01_Kursiver Lead"/>
    <w:basedOn w:val="07Haupttext"/>
    <w:qFormat/>
    <w:rsid w:val="00231AB5"/>
    <w:pPr>
      <w:spacing w:after="0"/>
      <w:jc w:val="center"/>
    </w:pPr>
    <w:rPr>
      <w:i/>
      <w:sz w:val="28"/>
      <w:szCs w:val="28"/>
    </w:rPr>
  </w:style>
  <w:style w:type="paragraph" w:customStyle="1" w:styleId="07Haupttext">
    <w:name w:val="07_Haupttext"/>
    <w:basedOn w:val="StandardWeb"/>
    <w:qFormat/>
    <w:rsid w:val="001C2604"/>
    <w:pPr>
      <w:spacing w:after="120" w:line="300" w:lineRule="atLeast"/>
      <w:jc w:val="both"/>
    </w:pPr>
    <w:rPr>
      <w:rFonts w:ascii="Arial" w:hAnsi="Arial" w:cs="Arial"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fr-CH" w:eastAsia="fr-FR" w:bidi="ar-SA"/>
    </w:rPr>
  </w:style>
  <w:style w:type="paragraph" w:customStyle="1" w:styleId="08Aufzaehlung">
    <w:name w:val="08_Aufzaehlung"/>
    <w:qFormat/>
    <w:rsid w:val="00231AB5"/>
    <w:pPr>
      <w:numPr>
        <w:numId w:val="11"/>
      </w:numPr>
      <w:tabs>
        <w:tab w:val="left" w:pos="284"/>
      </w:tabs>
      <w:spacing w:line="300" w:lineRule="exact"/>
      <w:ind w:left="284" w:hanging="284"/>
    </w:pPr>
    <w:rPr>
      <w:rFonts w:ascii="Arial" w:hAnsi="Arial"/>
      <w:sz w:val="22"/>
      <w:lang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fr-CH" w:eastAsia="fr-FR" w:bidi="ar-SA"/>
    </w:rPr>
  </w:style>
  <w:style w:type="paragraph" w:customStyle="1" w:styleId="03Zwischentitel">
    <w:name w:val="03_Zwischentitel"/>
    <w:qFormat/>
    <w:rsid w:val="00A16627"/>
    <w:pPr>
      <w:spacing w:before="360" w:after="120" w:line="300" w:lineRule="exact"/>
    </w:pPr>
    <w:rPr>
      <w:rFonts w:ascii="Arial" w:hAnsi="Arial"/>
      <w:color w:val="A54191"/>
      <w:sz w:val="28"/>
      <w:szCs w:val="28"/>
      <w:lang w:eastAsia="fr-FR"/>
    </w:rPr>
  </w:style>
  <w:style w:type="paragraph" w:customStyle="1" w:styleId="12Adressangaben">
    <w:name w:val="12_Adressangaben"/>
    <w:basedOn w:val="Standard"/>
    <w:qFormat/>
    <w:rsid w:val="00231AB5"/>
    <w:pPr>
      <w:ind w:left="85"/>
    </w:pPr>
    <w:rPr>
      <w:sz w:val="17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fr-CH" w:eastAsia="de-CH"/>
    </w:rPr>
  </w:style>
  <w:style w:type="paragraph" w:styleId="Sprechblasentext">
    <w:name w:val="Balloon Text"/>
    <w:basedOn w:val="Standard"/>
    <w:link w:val="SprechblasentextZchn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5218"/>
    <w:rPr>
      <w:rFonts w:ascii="Tahoma" w:hAnsi="Tahoma" w:cs="Tahoma"/>
      <w:sz w:val="16"/>
      <w:szCs w:val="16"/>
      <w:lang w:val="fr-CH" w:eastAsia="fr-FR"/>
    </w:rPr>
  </w:style>
  <w:style w:type="paragraph" w:styleId="Abbildungsverzeichnis">
    <w:name w:val="table of figures"/>
    <w:basedOn w:val="Standard"/>
    <w:next w:val="Standard"/>
    <w:semiHidden/>
    <w:locked/>
    <w:rsid w:val="00C039A0"/>
  </w:style>
  <w:style w:type="paragraph" w:styleId="Anrede">
    <w:name w:val="Salutation"/>
    <w:basedOn w:val="Standard"/>
    <w:next w:val="Standard"/>
    <w:link w:val="AnredeZchn"/>
    <w:semiHidden/>
    <w:locked/>
    <w:rsid w:val="00C039A0"/>
  </w:style>
  <w:style w:type="character" w:customStyle="1" w:styleId="AnredeZchn">
    <w:name w:val="Anrede Zchn"/>
    <w:basedOn w:val="Absatz-Standardschriftart"/>
    <w:link w:val="Anrede"/>
    <w:semiHidden/>
    <w:rsid w:val="00C039A0"/>
    <w:rPr>
      <w:rFonts w:ascii="Arial" w:hAnsi="Arial"/>
    </w:rPr>
  </w:style>
  <w:style w:type="paragraph" w:styleId="Aufzhlungszeichen">
    <w:name w:val="List Bullet"/>
    <w:basedOn w:val="Standard"/>
    <w:semiHidden/>
    <w:locked/>
    <w:rsid w:val="00C039A0"/>
    <w:pPr>
      <w:numPr>
        <w:numId w:val="15"/>
      </w:numPr>
      <w:contextualSpacing/>
    </w:pPr>
  </w:style>
  <w:style w:type="paragraph" w:styleId="Aufzhlungszeichen2">
    <w:name w:val="List Bullet 2"/>
    <w:basedOn w:val="Standard"/>
    <w:semiHidden/>
    <w:locked/>
    <w:rsid w:val="00C039A0"/>
    <w:pPr>
      <w:numPr>
        <w:numId w:val="16"/>
      </w:numPr>
      <w:contextualSpacing/>
    </w:pPr>
  </w:style>
  <w:style w:type="paragraph" w:styleId="Aufzhlungszeichen3">
    <w:name w:val="List Bullet 3"/>
    <w:basedOn w:val="Standard"/>
    <w:semiHidden/>
    <w:locked/>
    <w:rsid w:val="00C039A0"/>
    <w:pPr>
      <w:numPr>
        <w:numId w:val="17"/>
      </w:numPr>
      <w:contextualSpacing/>
    </w:pPr>
  </w:style>
  <w:style w:type="paragraph" w:styleId="Aufzhlungszeichen4">
    <w:name w:val="List Bullet 4"/>
    <w:basedOn w:val="Standard"/>
    <w:semiHidden/>
    <w:locked/>
    <w:rsid w:val="00C039A0"/>
    <w:pPr>
      <w:numPr>
        <w:numId w:val="18"/>
      </w:numPr>
      <w:contextualSpacing/>
    </w:pPr>
  </w:style>
  <w:style w:type="paragraph" w:styleId="Aufzhlungszeichen5">
    <w:name w:val="List Bullet 5"/>
    <w:basedOn w:val="Standard"/>
    <w:semiHidden/>
    <w:locked/>
    <w:rsid w:val="00C039A0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C039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semiHidden/>
    <w:locked/>
    <w:rsid w:val="00C039A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semiHidden/>
    <w:locked/>
    <w:rsid w:val="00C039A0"/>
  </w:style>
  <w:style w:type="character" w:customStyle="1" w:styleId="DatumZchn">
    <w:name w:val="Datum Zchn"/>
    <w:basedOn w:val="Absatz-Standardschriftart"/>
    <w:link w:val="Datum"/>
    <w:semiHidden/>
    <w:rsid w:val="00C039A0"/>
    <w:rPr>
      <w:rFonts w:ascii="Arial" w:hAnsi="Arial"/>
    </w:rPr>
  </w:style>
  <w:style w:type="paragraph" w:styleId="Dokumentstruktur">
    <w:name w:val="Document Map"/>
    <w:basedOn w:val="Standard"/>
    <w:link w:val="DokumentstrukturZchn"/>
    <w:semiHidden/>
    <w:locked/>
    <w:rsid w:val="00C0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39A0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locked/>
    <w:rsid w:val="00C039A0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C039A0"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locked/>
    <w:rsid w:val="00C039A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C039A0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semiHidden/>
    <w:locked/>
    <w:rsid w:val="00C039A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039A0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locked/>
    <w:rsid w:val="00C039A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039A0"/>
    <w:rPr>
      <w:rFonts w:ascii="Arial" w:hAnsi="Arial"/>
    </w:rPr>
  </w:style>
  <w:style w:type="paragraph" w:styleId="Gruformel">
    <w:name w:val="Closing"/>
    <w:basedOn w:val="Standard"/>
    <w:link w:val="GruformelZchn"/>
    <w:semiHidden/>
    <w:locked/>
    <w:rsid w:val="00C039A0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039A0"/>
    <w:rPr>
      <w:rFonts w:ascii="Arial" w:hAnsi="Arial"/>
    </w:rPr>
  </w:style>
  <w:style w:type="paragraph" w:styleId="HTMLAdresse">
    <w:name w:val="HTML Address"/>
    <w:basedOn w:val="Standard"/>
    <w:link w:val="HTMLAdresseZchn"/>
    <w:rsid w:val="00C039A0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039A0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semiHidden/>
    <w:locked/>
    <w:rsid w:val="00C039A0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039A0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locked/>
    <w:rsid w:val="00C039A0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C039A0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C039A0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C039A0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C039A0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C039A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C039A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C039A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C039A0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C039A0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9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9A0"/>
    <w:rPr>
      <w:rFonts w:ascii="Arial" w:hAnsi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039A0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locked/>
    <w:rsid w:val="00C039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C039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C03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9A0"/>
    <w:rPr>
      <w:rFonts w:ascii="Arial" w:hAnsi="Arial"/>
      <w:b/>
      <w:bCs/>
    </w:rPr>
  </w:style>
  <w:style w:type="paragraph" w:styleId="Liste">
    <w:name w:val="List"/>
    <w:basedOn w:val="Standard"/>
    <w:semiHidden/>
    <w:locked/>
    <w:rsid w:val="00C039A0"/>
    <w:pPr>
      <w:ind w:left="283" w:hanging="283"/>
      <w:contextualSpacing/>
    </w:pPr>
  </w:style>
  <w:style w:type="paragraph" w:styleId="Liste2">
    <w:name w:val="List 2"/>
    <w:basedOn w:val="Standard"/>
    <w:semiHidden/>
    <w:locked/>
    <w:rsid w:val="00C039A0"/>
    <w:pPr>
      <w:ind w:left="566" w:hanging="283"/>
      <w:contextualSpacing/>
    </w:pPr>
  </w:style>
  <w:style w:type="paragraph" w:styleId="Liste3">
    <w:name w:val="List 3"/>
    <w:basedOn w:val="Standard"/>
    <w:semiHidden/>
    <w:locked/>
    <w:rsid w:val="00C039A0"/>
    <w:pPr>
      <w:ind w:left="849" w:hanging="283"/>
      <w:contextualSpacing/>
    </w:pPr>
  </w:style>
  <w:style w:type="paragraph" w:styleId="Liste4">
    <w:name w:val="List 4"/>
    <w:basedOn w:val="Standard"/>
    <w:semiHidden/>
    <w:locked/>
    <w:rsid w:val="00C039A0"/>
    <w:pPr>
      <w:ind w:left="1132" w:hanging="283"/>
      <w:contextualSpacing/>
    </w:pPr>
  </w:style>
  <w:style w:type="paragraph" w:styleId="Liste5">
    <w:name w:val="List 5"/>
    <w:basedOn w:val="Standard"/>
    <w:semiHidden/>
    <w:locked/>
    <w:rsid w:val="00C039A0"/>
    <w:pPr>
      <w:ind w:left="1415" w:hanging="283"/>
      <w:contextualSpacing/>
    </w:pPr>
  </w:style>
  <w:style w:type="paragraph" w:styleId="Listenfortsetzung">
    <w:name w:val="List Continue"/>
    <w:basedOn w:val="Standard"/>
    <w:semiHidden/>
    <w:locked/>
    <w:rsid w:val="00C039A0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locked/>
    <w:rsid w:val="00C039A0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locked/>
    <w:rsid w:val="00C039A0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locked/>
    <w:rsid w:val="00C039A0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locked/>
    <w:rsid w:val="00C039A0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locked/>
    <w:rsid w:val="00C039A0"/>
    <w:pPr>
      <w:numPr>
        <w:numId w:val="20"/>
      </w:numPr>
      <w:contextualSpacing/>
    </w:pPr>
  </w:style>
  <w:style w:type="paragraph" w:styleId="Listennummer2">
    <w:name w:val="List Number 2"/>
    <w:basedOn w:val="Standard"/>
    <w:semiHidden/>
    <w:locked/>
    <w:rsid w:val="00C039A0"/>
    <w:pPr>
      <w:numPr>
        <w:numId w:val="21"/>
      </w:numPr>
      <w:contextualSpacing/>
    </w:pPr>
  </w:style>
  <w:style w:type="paragraph" w:styleId="Listennummer3">
    <w:name w:val="List Number 3"/>
    <w:basedOn w:val="Standard"/>
    <w:semiHidden/>
    <w:locked/>
    <w:rsid w:val="00C039A0"/>
    <w:pPr>
      <w:numPr>
        <w:numId w:val="22"/>
      </w:numPr>
      <w:contextualSpacing/>
    </w:pPr>
  </w:style>
  <w:style w:type="paragraph" w:styleId="Listennummer4">
    <w:name w:val="List Number 4"/>
    <w:basedOn w:val="Standard"/>
    <w:semiHidden/>
    <w:locked/>
    <w:rsid w:val="00C039A0"/>
    <w:pPr>
      <w:numPr>
        <w:numId w:val="23"/>
      </w:numPr>
      <w:contextualSpacing/>
    </w:pPr>
  </w:style>
  <w:style w:type="paragraph" w:styleId="Listennummer5">
    <w:name w:val="List Number 5"/>
    <w:basedOn w:val="Standard"/>
    <w:semiHidden/>
    <w:locked/>
    <w:rsid w:val="00C039A0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039A0"/>
  </w:style>
  <w:style w:type="paragraph" w:styleId="Makrotext">
    <w:name w:val="macro"/>
    <w:link w:val="MakrotextZchn"/>
    <w:semiHidden/>
    <w:locked/>
    <w:rsid w:val="00C03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C039A0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locked/>
    <w:rsid w:val="00C03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039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locked/>
    <w:rsid w:val="00C039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039A0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locked/>
    <w:rsid w:val="00C039A0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C039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semiHidden/>
    <w:locked/>
    <w:rsid w:val="00C039A0"/>
    <w:pPr>
      <w:ind w:left="708"/>
    </w:pPr>
  </w:style>
  <w:style w:type="paragraph" w:styleId="Textkrper">
    <w:name w:val="Body Text"/>
    <w:basedOn w:val="Standard"/>
    <w:link w:val="TextkrperZchn"/>
    <w:semiHidden/>
    <w:locked/>
    <w:rsid w:val="00C039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39A0"/>
    <w:rPr>
      <w:rFonts w:ascii="Arial" w:hAnsi="Arial"/>
    </w:rPr>
  </w:style>
  <w:style w:type="paragraph" w:styleId="Textkrper2">
    <w:name w:val="Body Text 2"/>
    <w:basedOn w:val="Standard"/>
    <w:link w:val="Textkrper2Zchn"/>
    <w:semiHidden/>
    <w:locked/>
    <w:rsid w:val="00C039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C039A0"/>
    <w:rPr>
      <w:rFonts w:ascii="Arial" w:hAnsi="Arial"/>
    </w:rPr>
  </w:style>
  <w:style w:type="paragraph" w:styleId="Textkrper3">
    <w:name w:val="Body Text 3"/>
    <w:basedOn w:val="Standard"/>
    <w:link w:val="Textkrper3Zchn"/>
    <w:semiHidden/>
    <w:locked/>
    <w:rsid w:val="00C039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039A0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locked/>
    <w:rsid w:val="00C039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039A0"/>
    <w:rPr>
      <w:rFonts w:ascii="Arial" w:hAnsi="Arial"/>
    </w:rPr>
  </w:style>
  <w:style w:type="paragraph" w:styleId="Textkrper-Einzug3">
    <w:name w:val="Body Text Indent 3"/>
    <w:basedOn w:val="Standard"/>
    <w:link w:val="Textkrper-Einzug3Zchn"/>
    <w:semiHidden/>
    <w:locked/>
    <w:rsid w:val="00C039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039A0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locked/>
    <w:rsid w:val="00C039A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039A0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semiHidden/>
    <w:locked/>
    <w:rsid w:val="00C039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39A0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semiHidden/>
    <w:locked/>
    <w:rsid w:val="00C039A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039A0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locked/>
    <w:rsid w:val="00C039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03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C039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C03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locked/>
    <w:rsid w:val="00C039A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locked/>
    <w:rsid w:val="00C039A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locked/>
    <w:rsid w:val="00C039A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039A0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locked/>
    <w:rsid w:val="00C0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C039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locked/>
    <w:rsid w:val="00C039A0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C039A0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C039A0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C039A0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C039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039A0"/>
    <w:rPr>
      <w:rFonts w:ascii="Arial" w:hAnsi="Arial"/>
      <w:i/>
      <w:iCs/>
      <w:color w:val="000000" w:themeColor="text1"/>
    </w:rPr>
  </w:style>
  <w:style w:type="character" w:styleId="Kommentarzeichen">
    <w:name w:val="annotation reference"/>
    <w:basedOn w:val="Absatz-Standardschriftart"/>
    <w:semiHidden/>
    <w:unhideWhenUsed/>
    <w:locked/>
    <w:rsid w:val="003541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Dokumentenvorlage-de%20hoc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0F2DF2D-F97F-413B-9F14-80C80423E4D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Dokumentenvorlage-de hoch</Template>
  <TotalTime>0</TotalTime>
  <Pages>3</Pages>
  <Words>589</Words>
  <Characters>3662</Characters>
  <Application>Microsoft Office Word</Application>
  <DocSecurity>0</DocSecurity>
  <Lines>77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Dokumentenvorlage-de</vt:lpstr>
      <vt:lpstr>Dokumentenvorlage-de</vt:lpstr>
    </vt:vector>
  </TitlesOfParts>
  <Company>Parlamentsdienste</Company>
  <LinksUpToDate>false</LinksUpToDate>
  <CharactersWithSpaces>4238</CharactersWithSpaces>
  <SharedDoc>false</SharedDoc>
  <HLinks>
    <vt:vector size="36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tel:+41 79 355 37 52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tel:+41 79 332 08 23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tel:+41 79 415 58 88</vt:lpwstr>
      </vt:variant>
      <vt:variant>
        <vt:lpwstr/>
      </vt:variant>
      <vt:variant>
        <vt:i4>1048641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http://www.facebook.com/fdp.dieliberalen</vt:lpwstr>
      </vt:variant>
      <vt:variant>
        <vt:lpwstr/>
      </vt:variant>
      <vt:variant>
        <vt:i4>983102</vt:i4>
      </vt:variant>
      <vt:variant>
        <vt:i4>6</vt:i4>
      </vt:variant>
      <vt:variant>
        <vt:i4>0</vt:i4>
      </vt:variant>
      <vt:variant>
        <vt:i4>5</vt:i4>
      </vt:variant>
      <vt:variant>
        <vt:lpwstr>mailto:info@fdp.ch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http://www.fdp.ch/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Exigences et cahier des charges pour le poste de directeur/directrice</dc:title>
  <dc:creator>Silvia Raemy, AGILE.CH</dc:creator>
  <cp:keywords>Exigences et cahier des charges pour le poste de directeur/directrice</cp:keywords>
  <cp:lastModifiedBy>Silvia Raemy</cp:lastModifiedBy>
  <cp:revision>17</cp:revision>
  <cp:lastPrinted>2020-01-09T10:01:00Z</cp:lastPrinted>
  <dcterms:created xsi:type="dcterms:W3CDTF">2019-12-16T07:57:00Z</dcterms:created>
  <dcterms:modified xsi:type="dcterms:W3CDTF">2020-01-09T10:01:00Z</dcterms:modified>
</cp:coreProperties>
</file>