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 w:cstheme="minorBidi"/>
          <w:b w:val="0"/>
          <w:color w:val="auto"/>
          <w:spacing w:val="0"/>
          <w:sz w:val="28"/>
          <w:szCs w:val="28"/>
        </w:rPr>
        <w:alias w:val="Inhaltsblock"/>
        <w:tag w:val="Inhaltsblock"/>
        <w:id w:val="827098437"/>
        <w:placeholder>
          <w:docPart w:val="78882FAECFFD4755AEEC594C642D69DA"/>
        </w:placeholder>
      </w:sdtPr>
      <w:sdtEndPr/>
      <w:sdtContent>
        <w:p w:rsidR="00A53379" w:rsidRPr="00032F75" w:rsidRDefault="00A53379" w:rsidP="00B6634E">
          <w:pPr>
            <w:pStyle w:val="Titel"/>
          </w:pPr>
          <w:r w:rsidRPr="00032F75">
            <w:t xml:space="preserve">Beschlüsse der Delegiertenversammlung vom 16. </w:t>
          </w:r>
          <w:r>
            <w:t xml:space="preserve">Juni 2018 in Bern </w:t>
          </w:r>
        </w:p>
        <w:p w:rsidR="00A53379" w:rsidRPr="00032F75" w:rsidRDefault="00A53379" w:rsidP="00A53379">
          <w:r w:rsidRPr="00032F75">
            <w:t xml:space="preserve">Anlässlich der Delegiertenversammlung vom vergangenen 16. </w:t>
          </w:r>
          <w:r>
            <w:t>Juni wurden die folgenden Beschlüsse gefasst:</w:t>
          </w:r>
        </w:p>
        <w:p w:rsidR="00A53379" w:rsidRPr="00032F75" w:rsidRDefault="00A53379" w:rsidP="00A53379">
          <w:pPr>
            <w:pStyle w:val="Numerierung"/>
            <w:tabs>
              <w:tab w:val="clear" w:pos="360"/>
              <w:tab w:val="left" w:pos="851"/>
            </w:tabs>
            <w:ind w:left="0" w:firstLine="0"/>
            <w:rPr>
              <w:sz w:val="28"/>
              <w:szCs w:val="28"/>
              <w:lang w:val="de-CH" w:eastAsia="de-DE" w:bidi="ar-SA"/>
            </w:rPr>
          </w:pPr>
        </w:p>
        <w:p w:rsidR="00A53379" w:rsidRPr="002F6DBA" w:rsidRDefault="00A53379" w:rsidP="00A53379">
          <w:pPr>
            <w:pStyle w:val="berschrift3"/>
          </w:pPr>
          <w:r>
            <w:t>Statutarische Geschäfte</w:t>
          </w:r>
        </w:p>
        <w:p w:rsidR="00A53379" w:rsidRPr="00E06F13" w:rsidRDefault="00A53379" w:rsidP="00A53379">
          <w:pPr>
            <w:pStyle w:val="Numerierung"/>
            <w:tabs>
              <w:tab w:val="clear" w:pos="360"/>
              <w:tab w:val="left" w:pos="851"/>
            </w:tabs>
            <w:ind w:left="0" w:firstLine="0"/>
            <w:rPr>
              <w:sz w:val="28"/>
              <w:szCs w:val="28"/>
              <w:lang w:val="de-CH" w:eastAsia="de-DE" w:bidi="ar-SA"/>
            </w:rPr>
          </w:pPr>
          <w:r w:rsidRPr="00E06F13">
            <w:rPr>
              <w:sz w:val="28"/>
              <w:szCs w:val="28"/>
              <w:lang w:val="de-CH" w:eastAsia="de-DE" w:bidi="ar-SA"/>
            </w:rPr>
            <w:t>Die Delegierten genehmigten das Protokoll der DV vom 10./11. Juni 2017, die Jahresrechnung und den Bericht der Kontrollstelle. Der Jahresbericht 2017 wurde verabschiedet</w:t>
          </w:r>
          <w:r w:rsidR="00656F50">
            <w:rPr>
              <w:sz w:val="28"/>
              <w:szCs w:val="28"/>
              <w:lang w:val="de-CH" w:eastAsia="de-DE" w:bidi="ar-SA"/>
            </w:rPr>
            <w:t>,</w:t>
          </w:r>
          <w:r w:rsidRPr="00E06F13">
            <w:rPr>
              <w:sz w:val="28"/>
              <w:szCs w:val="28"/>
              <w:lang w:val="de-CH" w:eastAsia="de-DE" w:bidi="ar-SA"/>
            </w:rPr>
            <w:t xml:space="preserve"> und die Delegierten erteilten dem Verbandsvorstand für das Geschäftsjahr 2017 Entlastung. Sie folgten dem Antrag, den Jahresbeitrag 2019 bei Fr. 10.—pro Sektionsmitglied zu belassen.</w:t>
          </w:r>
        </w:p>
        <w:p w:rsidR="00A53379" w:rsidRPr="00A53379" w:rsidRDefault="00A53379" w:rsidP="00A53379">
          <w:pPr>
            <w:pStyle w:val="Numerierung"/>
            <w:tabs>
              <w:tab w:val="clear" w:pos="360"/>
              <w:tab w:val="left" w:pos="851"/>
            </w:tabs>
            <w:ind w:left="0" w:firstLine="0"/>
            <w:rPr>
              <w:sz w:val="28"/>
              <w:szCs w:val="28"/>
              <w:lang w:val="de-CH" w:eastAsia="de-DE" w:bidi="ar-SA"/>
            </w:rPr>
          </w:pPr>
        </w:p>
        <w:p w:rsidR="00A53379" w:rsidRPr="00E06F13" w:rsidRDefault="00A53379" w:rsidP="00A53379">
          <w:pPr>
            <w:pStyle w:val="berschrift3"/>
          </w:pPr>
          <w:r w:rsidRPr="00E06F13">
            <w:t>Anträge</w:t>
          </w:r>
        </w:p>
        <w:p w:rsidR="00A53379" w:rsidRPr="00E06F13" w:rsidRDefault="00A53379" w:rsidP="00A53379">
          <w:pPr>
            <w:rPr>
              <w:lang w:eastAsia="fr-CH" w:bidi="fr-CH"/>
            </w:rPr>
          </w:pPr>
          <w:bookmarkStart w:id="0" w:name="OLE_LINK1"/>
          <w:bookmarkStart w:id="1" w:name="OLE_LINK2"/>
          <w:r w:rsidRPr="00E06F13">
            <w:rPr>
              <w:lang w:eastAsia="fr-CH" w:bidi="fr-CH"/>
            </w:rPr>
            <w:t>Das neue Leitbild ist das Ergebnis aus der Zusammenarbeit von Verbandsvorstand, Sektionenrat und Geschäf</w:t>
          </w:r>
          <w:r w:rsidR="005B77DD">
            <w:rPr>
              <w:lang w:eastAsia="fr-CH" w:bidi="fr-CH"/>
            </w:rPr>
            <w:t>t</w:t>
          </w:r>
          <w:r w:rsidRPr="00E06F13">
            <w:rPr>
              <w:lang w:eastAsia="fr-CH" w:bidi="fr-CH"/>
            </w:rPr>
            <w:t>sleitung. Die Delegierten haben dieses verabschiedet. Es dient als Grundlage</w:t>
          </w:r>
          <w:r w:rsidR="005B77DD">
            <w:rPr>
              <w:lang w:eastAsia="fr-CH" w:bidi="fr-CH"/>
            </w:rPr>
            <w:t xml:space="preserve"> für</w:t>
          </w:r>
          <w:r w:rsidRPr="00E06F13">
            <w:rPr>
              <w:lang w:eastAsia="fr-CH" w:bidi="fr-CH"/>
            </w:rPr>
            <w:t xml:space="preserve"> Strategie 2019 – 2022.</w:t>
          </w:r>
        </w:p>
        <w:p w:rsidR="00A53379" w:rsidRPr="002F6DBA" w:rsidRDefault="00A53379" w:rsidP="00A53379"/>
        <w:p w:rsidR="00A53379" w:rsidRPr="00E06F13" w:rsidRDefault="00A53379" w:rsidP="00A53379">
          <w:r w:rsidRPr="00E06F13">
            <w:t xml:space="preserve">Der Antrag, den Verkaufserlös aus dem Verkauf des Hotels </w:t>
          </w:r>
          <w:proofErr w:type="spellStart"/>
          <w:r w:rsidRPr="00E06F13">
            <w:t>Solsana</w:t>
          </w:r>
          <w:proofErr w:type="spellEnd"/>
          <w:r w:rsidRPr="00E06F13">
            <w:t xml:space="preserve"> dem festen Zweck zuzuweisen, Ferien für Mitglieder zu finanzieren, wurde von den Delegierten abgewiesen.</w:t>
          </w:r>
        </w:p>
        <w:p w:rsidR="00A53379" w:rsidRPr="00A53379" w:rsidRDefault="00A53379" w:rsidP="00A53379"/>
        <w:p w:rsidR="00A53379" w:rsidRDefault="00A53379" w:rsidP="00A53379">
          <w:r w:rsidRPr="00910816">
            <w:t xml:space="preserve">Der Antrag, welcher darauf abzielte, die Konkurrenz unter den Blindenorganisationen zu beenden und eine Zukunft unter den Vorzeichen der Solidarität vorzusehen, wurde von den Delegierten verworfen. </w:t>
          </w:r>
          <w:r>
            <w:t xml:space="preserve">Der letzte Versuch, die Selbsthilfeorganisationen im Sehbehindertenwesen zu vereinigen, wurde am 13. Dezember 2013 unternommen. </w:t>
          </w:r>
          <w:r w:rsidR="005B77DD">
            <w:t>Insgesamt d</w:t>
          </w:r>
          <w:r>
            <w:t xml:space="preserve">rei Diskussionsrunden, welche alle auf Initiative des SBV zusammengerufen wurden, endeten jeweils mit einer klaren Ablehnung durch die anderen Beteiligten. </w:t>
          </w:r>
          <w:r w:rsidRPr="00910816">
            <w:t xml:space="preserve">Die Delegierten sind der Ansicht, dass </w:t>
          </w:r>
          <w:r>
            <w:t xml:space="preserve">zukünftig </w:t>
          </w:r>
          <w:r w:rsidRPr="00910816">
            <w:t xml:space="preserve">Vorschläge </w:t>
          </w:r>
          <w:r w:rsidRPr="00910816">
            <w:lastRenderedPageBreak/>
            <w:t>für einen Zusammenschluss von einer der anderen Organi</w:t>
          </w:r>
          <w:r>
            <w:t>s</w:t>
          </w:r>
          <w:r w:rsidRPr="00910816">
            <w:t>ationen ausgehen müsste.</w:t>
          </w:r>
        </w:p>
        <w:p w:rsidR="00A53379" w:rsidRPr="00910816" w:rsidRDefault="00A53379" w:rsidP="00A53379"/>
        <w:p w:rsidR="00A53379" w:rsidRDefault="00A53379" w:rsidP="00A53379">
          <w:r w:rsidRPr="00910816">
            <w:t>Der SBV bedauert, dass auch d</w:t>
          </w:r>
          <w:r>
            <w:t>as IBZ Landschlacht so kurz nach</w:t>
          </w:r>
          <w:r w:rsidRPr="00910816">
            <w:t xml:space="preserve"> der Schliessun</w:t>
          </w:r>
          <w:r>
            <w:t>g</w:t>
          </w:r>
          <w:r w:rsidRPr="00910816">
            <w:t xml:space="preserve"> des Hotels </w:t>
          </w:r>
          <w:proofErr w:type="spellStart"/>
          <w:r w:rsidRPr="00910816">
            <w:t>Solsana</w:t>
          </w:r>
          <w:proofErr w:type="spellEnd"/>
          <w:r>
            <w:t xml:space="preserve"> seinen Betrieb einstellen musste. Der Antrag zur Rettung des Blindenzentrums wurde abgelehnt, denn der Verkauf des Hotels </w:t>
          </w:r>
          <w:proofErr w:type="spellStart"/>
          <w:r>
            <w:t>Solsana</w:t>
          </w:r>
          <w:proofErr w:type="spellEnd"/>
          <w:r>
            <w:t xml:space="preserve"> stützte sich auf einen strategischen Entscheid zur Rückbesinnung auf die Basisaktivitäten des Verbandes. Die Führung und Leitung eines Hotels gehört nicht zu den Basisaufgaben einer Selbsthilfeorganisation.</w:t>
          </w:r>
        </w:p>
        <w:p w:rsidR="00A53379" w:rsidRPr="002F6DBA" w:rsidRDefault="00A53379" w:rsidP="00A53379"/>
        <w:p w:rsidR="00A53379" w:rsidRPr="00FC2ECB" w:rsidRDefault="00A53379" w:rsidP="00A53379">
          <w:r w:rsidRPr="00FC2ECB">
            <w:t>Den auf eine Kostenoptimierung abzielende</w:t>
          </w:r>
          <w:r w:rsidR="00AC1BDC">
            <w:t>n Antrag die 1. Klasse-</w:t>
          </w:r>
          <w:r w:rsidRPr="00FC2ECB">
            <w:t xml:space="preserve">SBB-Generalabonnemente für die Mitglieder des Verbandsvorstandes und gewisse SBV-Mitarbeiter </w:t>
          </w:r>
          <w:r w:rsidR="00AC1BDC">
            <w:t>in 2. Klasse</w:t>
          </w:r>
          <w:bookmarkStart w:id="2" w:name="_GoBack"/>
          <w:bookmarkEnd w:id="2"/>
          <w:r w:rsidR="00AC1BDC">
            <w:t xml:space="preserve">-Abos umzuwandeln, </w:t>
          </w:r>
          <w:r w:rsidRPr="00FC2ECB">
            <w:t>lehnten die Delegierten ab.</w:t>
          </w:r>
        </w:p>
        <w:bookmarkEnd w:id="0"/>
        <w:bookmarkEnd w:id="1"/>
        <w:p w:rsidR="00A53379" w:rsidRPr="00A53379" w:rsidRDefault="00A53379" w:rsidP="00A53379">
          <w:pPr>
            <w:pStyle w:val="Numerierung"/>
            <w:tabs>
              <w:tab w:val="clear" w:pos="360"/>
              <w:tab w:val="left" w:pos="851"/>
            </w:tabs>
            <w:ind w:left="0" w:firstLine="0"/>
            <w:rPr>
              <w:sz w:val="28"/>
              <w:szCs w:val="28"/>
              <w:lang w:val="de-CH" w:eastAsia="de-DE" w:bidi="ar-SA"/>
            </w:rPr>
          </w:pPr>
        </w:p>
        <w:p w:rsidR="00A53379" w:rsidRPr="002F6DBA" w:rsidRDefault="00A53379" w:rsidP="00A53379">
          <w:pPr>
            <w:pStyle w:val="berschrift3"/>
          </w:pPr>
          <w:r>
            <w:t>Ersatzwahl</w:t>
          </w:r>
        </w:p>
        <w:p w:rsidR="00A53379" w:rsidRDefault="00A53379" w:rsidP="00A53379">
          <w:r w:rsidRPr="00A53379">
            <w:t>Ismael Tahirou, der 2017 wiedergewählt wurde, verlässt aus beruflichen Gründen den Verbandsvorstand währe</w:t>
          </w:r>
          <w:r w:rsidR="005B77DD">
            <w:t>nd der Legislaturperiode. Deshal</w:t>
          </w:r>
          <w:r w:rsidRPr="00A53379">
            <w:t xml:space="preserve">b wurde eine Ersatzwahl vorgenommen. Gewählt wurde der heutige Präsident der Sektion Ostschweiz, Giuseppe </w:t>
          </w:r>
          <w:proofErr w:type="spellStart"/>
          <w:r w:rsidRPr="00A53379">
            <w:t>Porcu</w:t>
          </w:r>
          <w:proofErr w:type="spellEnd"/>
          <w:r w:rsidRPr="00A53379">
            <w:t xml:space="preserve">. </w:t>
          </w:r>
          <w:r w:rsidRPr="00FC2ECB">
            <w:t>Wir gratulieren ihm herzlich zu seiner Wahl und wünschen ihm in seiner neuen Funktion viel Befriedigung und Erfolg</w:t>
          </w:r>
          <w:r>
            <w:t>.</w:t>
          </w:r>
        </w:p>
        <w:p w:rsidR="00A53379" w:rsidRDefault="00A53379" w:rsidP="00A53379"/>
        <w:p w:rsidR="00A53379" w:rsidRDefault="00A53379" w:rsidP="00A53379">
          <w:r>
            <w:t>Die nächste Delegiertenversammlung findet am 8. Juni 2019 in Bern statt.</w:t>
          </w:r>
        </w:p>
        <w:p w:rsidR="00A53379" w:rsidRDefault="00A53379" w:rsidP="00A53379"/>
        <w:p w:rsidR="00A53379" w:rsidRPr="00FC2ECB" w:rsidRDefault="00232C0B" w:rsidP="00A53379">
          <w:r>
            <w:t>Bern, 20. Juni 2018</w:t>
          </w:r>
        </w:p>
        <w:p w:rsidR="00123969" w:rsidRPr="00E802DF" w:rsidRDefault="00AC1BDC" w:rsidP="00A53379">
          <w:pPr>
            <w:spacing w:before="300"/>
            <w:rPr>
              <w:rFonts w:eastAsia="Calibri"/>
            </w:rPr>
          </w:pPr>
        </w:p>
      </w:sdtContent>
    </w:sdt>
    <w:sectPr w:rsidR="00123969" w:rsidRPr="00E802DF" w:rsidSect="00D025D1">
      <w:headerReference w:type="default" r:id="rId11"/>
      <w:footerReference w:type="default" r:id="rId12"/>
      <w:headerReference w:type="first" r:id="rId13"/>
      <w:pgSz w:w="11906" w:h="16838" w:code="9"/>
      <w:pgMar w:top="3062" w:right="1134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379" w:rsidRDefault="00A53379" w:rsidP="00FF7B3D">
      <w:r>
        <w:separator/>
      </w:r>
    </w:p>
  </w:endnote>
  <w:endnote w:type="continuationSeparator" w:id="0">
    <w:p w:rsidR="00A53379" w:rsidRDefault="00A53379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1275"/>
    </w:tblGrid>
    <w:tr w:rsidR="00A81EB6" w:rsidRPr="00123969" w:rsidTr="009F4831">
      <w:tc>
        <w:tcPr>
          <w:tcW w:w="7797" w:type="dxa"/>
        </w:tcPr>
        <w:p w:rsidR="00A81EB6" w:rsidRPr="00123969" w:rsidRDefault="00A81EB6" w:rsidP="00123969">
          <w:pPr>
            <w:pStyle w:val="Fuzeile"/>
          </w:pPr>
        </w:p>
      </w:tc>
      <w:tc>
        <w:tcPr>
          <w:tcW w:w="1275" w:type="dxa"/>
        </w:tcPr>
        <w:p w:rsidR="00A81EB6" w:rsidRPr="00123969" w:rsidRDefault="00A81EB6" w:rsidP="00123969">
          <w:pPr>
            <w:pStyle w:val="Fuzeile"/>
          </w:pPr>
          <w:r w:rsidRPr="00123969">
            <w:fldChar w:fldCharType="begin"/>
          </w:r>
          <w:r w:rsidRPr="00123969">
            <w:instrText xml:space="preserve"> PAGE  \* Arabic  \* MERGEFORMAT </w:instrText>
          </w:r>
          <w:r w:rsidRPr="00123969">
            <w:fldChar w:fldCharType="separate"/>
          </w:r>
          <w:r w:rsidR="00AC1BDC">
            <w:rPr>
              <w:noProof/>
            </w:rPr>
            <w:t>2</w:t>
          </w:r>
          <w:r w:rsidRPr="00123969">
            <w:fldChar w:fldCharType="end"/>
          </w:r>
          <w:r w:rsidRPr="00123969">
            <w:t xml:space="preserve"> / </w:t>
          </w:r>
          <w:r w:rsidRPr="00123969">
            <w:fldChar w:fldCharType="begin"/>
          </w:r>
          <w:r w:rsidRPr="00123969">
            <w:instrText xml:space="preserve"> NUMPAGES  \# "0" \* Arabic  \* MERGEFORMAT </w:instrText>
          </w:r>
          <w:r w:rsidRPr="00123969">
            <w:fldChar w:fldCharType="separate"/>
          </w:r>
          <w:r w:rsidR="00AC1BDC">
            <w:rPr>
              <w:noProof/>
            </w:rPr>
            <w:t>2</w:t>
          </w:r>
          <w:r w:rsidRPr="00123969">
            <w:fldChar w:fldCharType="end"/>
          </w:r>
        </w:p>
      </w:tc>
    </w:tr>
  </w:tbl>
  <w:p w:rsidR="00A81EB6" w:rsidRPr="00123969" w:rsidRDefault="00A81EB6" w:rsidP="00D025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379" w:rsidRDefault="00A53379" w:rsidP="00FF7B3D">
      <w:r>
        <w:separator/>
      </w:r>
    </w:p>
  </w:footnote>
  <w:footnote w:type="continuationSeparator" w:id="0">
    <w:p w:rsidR="00A53379" w:rsidRDefault="00A53379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pPr>
      <w:pStyle w:val="Kopfzeile"/>
    </w:pPr>
    <w:r>
      <w:rPr>
        <w:noProof/>
        <w:color w:val="000000" w:themeColor="text1"/>
        <w:lang w:eastAsia="de-CH"/>
      </w:rPr>
      <w:drawing>
        <wp:anchor distT="0" distB="0" distL="114300" distR="114300" simplePos="0" relativeHeight="251664384" behindDoc="0" locked="0" layoutInCell="1" allowOverlap="1" wp14:anchorId="469C0158" wp14:editId="69EC7232">
          <wp:simplePos x="0" y="0"/>
          <wp:positionH relativeFrom="column">
            <wp:posOffset>-594360</wp:posOffset>
          </wp:positionH>
          <wp:positionV relativeFrom="page">
            <wp:posOffset>430530</wp:posOffset>
          </wp:positionV>
          <wp:extent cx="2818800" cy="831600"/>
          <wp:effectExtent l="0" t="0" r="635" b="6985"/>
          <wp:wrapNone/>
          <wp:docPr id="3" name="Grafik 3" descr="C:\Users\MarkusHiltbrunner\AppData\Local\Microsoft\Windows\INetCache\Content.Word\SBV-Logo-for-Office_h23m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pPr>
      <w:pStyle w:val="Kopfzeile"/>
    </w:pPr>
    <w:r>
      <w:rPr>
        <w:noProof/>
        <w:color w:val="000000" w:themeColor="text1"/>
        <w:lang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-592546</wp:posOffset>
          </wp:positionH>
          <wp:positionV relativeFrom="paragraph">
            <wp:posOffset>635</wp:posOffset>
          </wp:positionV>
          <wp:extent cx="2816860" cy="832485"/>
          <wp:effectExtent l="0" t="0" r="2540" b="5715"/>
          <wp:wrapNone/>
          <wp:docPr id="1" name="Grafik 1" descr="C:\Users\MarkusHiltbrunner\AppData\Local\Microsoft\Windows\INetCache\Content.Word\SBV-Logo-for-Office_h23m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7C12792"/>
    <w:multiLevelType w:val="hybridMultilevel"/>
    <w:tmpl w:val="B5367ED8"/>
    <w:lvl w:ilvl="0" w:tplc="B352F0DE">
      <w:start w:val="1"/>
      <w:numFmt w:val="bullet"/>
      <w:pStyle w:val="Penderl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48"/>
    <w:multiLevelType w:val="multilevel"/>
    <w:tmpl w:val="C7187D06"/>
    <w:lvl w:ilvl="0">
      <w:start w:val="1"/>
      <w:numFmt w:val="decimal"/>
      <w:pStyle w:val="1-Num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2-Num"/>
      <w:isLgl/>
      <w:lvlText w:val="%1.%2"/>
      <w:lvlJc w:val="left"/>
      <w:pPr>
        <w:ind w:left="992" w:hanging="9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-Num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-Num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668F8"/>
    <w:multiLevelType w:val="hybridMultilevel"/>
    <w:tmpl w:val="578ABB68"/>
    <w:lvl w:ilvl="0" w:tplc="F78C4C68">
      <w:start w:val="1"/>
      <w:numFmt w:val="bullet"/>
      <w:pStyle w:val="Pend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08A"/>
    <w:multiLevelType w:val="hybridMultilevel"/>
    <w:tmpl w:val="0280513C"/>
    <w:lvl w:ilvl="0" w:tplc="9E5804BC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504BF"/>
    <w:multiLevelType w:val="multilevel"/>
    <w:tmpl w:val="9702B31A"/>
    <w:lvl w:ilvl="0">
      <w:start w:val="1"/>
      <w:numFmt w:val="decimal"/>
      <w:pStyle w:val="Listemehrere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A0F0BCD"/>
    <w:multiLevelType w:val="hybridMultilevel"/>
    <w:tmpl w:val="7D64EC56"/>
    <w:lvl w:ilvl="0" w:tplc="4E6AA6BE">
      <w:start w:val="1"/>
      <w:numFmt w:val="bullet"/>
      <w:pStyle w:val="Verzeichnis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79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262BF"/>
    <w:rsid w:val="000303B5"/>
    <w:rsid w:val="00030BA2"/>
    <w:rsid w:val="00034148"/>
    <w:rsid w:val="00036645"/>
    <w:rsid w:val="00037F37"/>
    <w:rsid w:val="00046548"/>
    <w:rsid w:val="000475F4"/>
    <w:rsid w:val="00050558"/>
    <w:rsid w:val="00050BDA"/>
    <w:rsid w:val="0005254A"/>
    <w:rsid w:val="0005424B"/>
    <w:rsid w:val="0005756E"/>
    <w:rsid w:val="00057ED0"/>
    <w:rsid w:val="00063495"/>
    <w:rsid w:val="000656E6"/>
    <w:rsid w:val="0007542C"/>
    <w:rsid w:val="000811E0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3089"/>
    <w:rsid w:val="000C6EE2"/>
    <w:rsid w:val="000D36F1"/>
    <w:rsid w:val="000D636B"/>
    <w:rsid w:val="000E14D8"/>
    <w:rsid w:val="000F4B54"/>
    <w:rsid w:val="000F5607"/>
    <w:rsid w:val="000F6F3C"/>
    <w:rsid w:val="00101F48"/>
    <w:rsid w:val="00102CA5"/>
    <w:rsid w:val="00104827"/>
    <w:rsid w:val="00105FC8"/>
    <w:rsid w:val="001123C1"/>
    <w:rsid w:val="00114D70"/>
    <w:rsid w:val="0012062B"/>
    <w:rsid w:val="00123969"/>
    <w:rsid w:val="00125408"/>
    <w:rsid w:val="0013227A"/>
    <w:rsid w:val="00136B40"/>
    <w:rsid w:val="001400BB"/>
    <w:rsid w:val="00140299"/>
    <w:rsid w:val="00141F92"/>
    <w:rsid w:val="001461DD"/>
    <w:rsid w:val="00147D0B"/>
    <w:rsid w:val="00147F59"/>
    <w:rsid w:val="00150B8C"/>
    <w:rsid w:val="00152DE4"/>
    <w:rsid w:val="0015309E"/>
    <w:rsid w:val="0015487B"/>
    <w:rsid w:val="00165969"/>
    <w:rsid w:val="001711F3"/>
    <w:rsid w:val="001739EE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32C0B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3CE1"/>
    <w:rsid w:val="002C7129"/>
    <w:rsid w:val="002D4EC6"/>
    <w:rsid w:val="002D5058"/>
    <w:rsid w:val="002D6C4F"/>
    <w:rsid w:val="002E3139"/>
    <w:rsid w:val="002E50D3"/>
    <w:rsid w:val="002E71CB"/>
    <w:rsid w:val="002F2E3D"/>
    <w:rsid w:val="002F4859"/>
    <w:rsid w:val="0030086E"/>
    <w:rsid w:val="00300FBC"/>
    <w:rsid w:val="00301A34"/>
    <w:rsid w:val="00301D75"/>
    <w:rsid w:val="0030527D"/>
    <w:rsid w:val="003110A6"/>
    <w:rsid w:val="0031167C"/>
    <w:rsid w:val="0031299F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7C1E"/>
    <w:rsid w:val="003967F8"/>
    <w:rsid w:val="003A0304"/>
    <w:rsid w:val="003A0AE2"/>
    <w:rsid w:val="003A2E5E"/>
    <w:rsid w:val="003A73B8"/>
    <w:rsid w:val="003B1AEE"/>
    <w:rsid w:val="003B7E1D"/>
    <w:rsid w:val="003C244B"/>
    <w:rsid w:val="003C4380"/>
    <w:rsid w:val="003C490F"/>
    <w:rsid w:val="003C4F02"/>
    <w:rsid w:val="003C7852"/>
    <w:rsid w:val="003D05CD"/>
    <w:rsid w:val="003D7080"/>
    <w:rsid w:val="003D78CA"/>
    <w:rsid w:val="003E0621"/>
    <w:rsid w:val="003E4712"/>
    <w:rsid w:val="003E536C"/>
    <w:rsid w:val="003E6D25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454DD"/>
    <w:rsid w:val="00452933"/>
    <w:rsid w:val="004612D3"/>
    <w:rsid w:val="00462452"/>
    <w:rsid w:val="00466070"/>
    <w:rsid w:val="00470592"/>
    <w:rsid w:val="00471290"/>
    <w:rsid w:val="00473ADF"/>
    <w:rsid w:val="00494A77"/>
    <w:rsid w:val="004977A6"/>
    <w:rsid w:val="004A20D1"/>
    <w:rsid w:val="004A25F3"/>
    <w:rsid w:val="004A59F0"/>
    <w:rsid w:val="004A63ED"/>
    <w:rsid w:val="004B0DA0"/>
    <w:rsid w:val="004B3AA8"/>
    <w:rsid w:val="004C0EBF"/>
    <w:rsid w:val="004C14C2"/>
    <w:rsid w:val="004C3964"/>
    <w:rsid w:val="004C508E"/>
    <w:rsid w:val="004C51F0"/>
    <w:rsid w:val="004D0D1C"/>
    <w:rsid w:val="004D40BC"/>
    <w:rsid w:val="004D6050"/>
    <w:rsid w:val="004D7F87"/>
    <w:rsid w:val="004E0542"/>
    <w:rsid w:val="004E08FA"/>
    <w:rsid w:val="004E6659"/>
    <w:rsid w:val="004F0259"/>
    <w:rsid w:val="004F24D7"/>
    <w:rsid w:val="004F586D"/>
    <w:rsid w:val="004F642D"/>
    <w:rsid w:val="00500B83"/>
    <w:rsid w:val="00512BA8"/>
    <w:rsid w:val="00543CE0"/>
    <w:rsid w:val="00544459"/>
    <w:rsid w:val="00556594"/>
    <w:rsid w:val="00562C50"/>
    <w:rsid w:val="005642E5"/>
    <w:rsid w:val="005668B2"/>
    <w:rsid w:val="005830BB"/>
    <w:rsid w:val="0058499D"/>
    <w:rsid w:val="0058640F"/>
    <w:rsid w:val="005959DE"/>
    <w:rsid w:val="00597338"/>
    <w:rsid w:val="00597AFE"/>
    <w:rsid w:val="005A240F"/>
    <w:rsid w:val="005A67F4"/>
    <w:rsid w:val="005A7410"/>
    <w:rsid w:val="005B1780"/>
    <w:rsid w:val="005B1F78"/>
    <w:rsid w:val="005B3AA4"/>
    <w:rsid w:val="005B77DD"/>
    <w:rsid w:val="005C06D2"/>
    <w:rsid w:val="005C1B7B"/>
    <w:rsid w:val="005C31CA"/>
    <w:rsid w:val="005C457B"/>
    <w:rsid w:val="005C6204"/>
    <w:rsid w:val="005C74BE"/>
    <w:rsid w:val="005D0CB2"/>
    <w:rsid w:val="005D70E8"/>
    <w:rsid w:val="005E4A0D"/>
    <w:rsid w:val="005F0AC2"/>
    <w:rsid w:val="005F3030"/>
    <w:rsid w:val="00600B04"/>
    <w:rsid w:val="00605DF6"/>
    <w:rsid w:val="00610391"/>
    <w:rsid w:val="00610B4F"/>
    <w:rsid w:val="00611156"/>
    <w:rsid w:val="00612712"/>
    <w:rsid w:val="00616E2E"/>
    <w:rsid w:val="00621E02"/>
    <w:rsid w:val="00627A36"/>
    <w:rsid w:val="00635EAA"/>
    <w:rsid w:val="00637901"/>
    <w:rsid w:val="006405A7"/>
    <w:rsid w:val="006454C0"/>
    <w:rsid w:val="00652AD7"/>
    <w:rsid w:val="00652B1A"/>
    <w:rsid w:val="00656142"/>
    <w:rsid w:val="00656F50"/>
    <w:rsid w:val="0066196A"/>
    <w:rsid w:val="00662D4D"/>
    <w:rsid w:val="006638C5"/>
    <w:rsid w:val="00665456"/>
    <w:rsid w:val="00665838"/>
    <w:rsid w:val="00665D1A"/>
    <w:rsid w:val="00667225"/>
    <w:rsid w:val="0066768E"/>
    <w:rsid w:val="00674872"/>
    <w:rsid w:val="00682A8A"/>
    <w:rsid w:val="00692106"/>
    <w:rsid w:val="00696A5D"/>
    <w:rsid w:val="00697F89"/>
    <w:rsid w:val="006A23DD"/>
    <w:rsid w:val="006A7E21"/>
    <w:rsid w:val="006B0834"/>
    <w:rsid w:val="006B178F"/>
    <w:rsid w:val="006B399E"/>
    <w:rsid w:val="006B4822"/>
    <w:rsid w:val="006B4EF9"/>
    <w:rsid w:val="006B5256"/>
    <w:rsid w:val="006B5BA6"/>
    <w:rsid w:val="006B5CD5"/>
    <w:rsid w:val="006D1C1F"/>
    <w:rsid w:val="006E196B"/>
    <w:rsid w:val="006E4575"/>
    <w:rsid w:val="006F2BC9"/>
    <w:rsid w:val="006F3FE8"/>
    <w:rsid w:val="006F5DF8"/>
    <w:rsid w:val="00703796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647B"/>
    <w:rsid w:val="00751153"/>
    <w:rsid w:val="0075741F"/>
    <w:rsid w:val="00757CD7"/>
    <w:rsid w:val="00761603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D06C3"/>
    <w:rsid w:val="007D4738"/>
    <w:rsid w:val="007E0954"/>
    <w:rsid w:val="007E61AC"/>
    <w:rsid w:val="007E6444"/>
    <w:rsid w:val="007E6993"/>
    <w:rsid w:val="007F47D1"/>
    <w:rsid w:val="007F4E93"/>
    <w:rsid w:val="007F6CF6"/>
    <w:rsid w:val="008001F0"/>
    <w:rsid w:val="00801215"/>
    <w:rsid w:val="008013EC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49D7"/>
    <w:rsid w:val="00840909"/>
    <w:rsid w:val="008420B9"/>
    <w:rsid w:val="008430DD"/>
    <w:rsid w:val="00844B5E"/>
    <w:rsid w:val="00851B44"/>
    <w:rsid w:val="008561FE"/>
    <w:rsid w:val="00861635"/>
    <w:rsid w:val="00870019"/>
    <w:rsid w:val="00876346"/>
    <w:rsid w:val="00881BDB"/>
    <w:rsid w:val="00882800"/>
    <w:rsid w:val="00891B0D"/>
    <w:rsid w:val="00894D43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953"/>
    <w:rsid w:val="008F5458"/>
    <w:rsid w:val="00906F58"/>
    <w:rsid w:val="00910EAC"/>
    <w:rsid w:val="00914FDA"/>
    <w:rsid w:val="00926F00"/>
    <w:rsid w:val="00931B49"/>
    <w:rsid w:val="00936914"/>
    <w:rsid w:val="00937553"/>
    <w:rsid w:val="00937EED"/>
    <w:rsid w:val="009446EE"/>
    <w:rsid w:val="00945A96"/>
    <w:rsid w:val="0095297A"/>
    <w:rsid w:val="00952D12"/>
    <w:rsid w:val="00952F2A"/>
    <w:rsid w:val="009576DD"/>
    <w:rsid w:val="0096191E"/>
    <w:rsid w:val="00964CA0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2890"/>
    <w:rsid w:val="009A692F"/>
    <w:rsid w:val="009B1E68"/>
    <w:rsid w:val="009C1511"/>
    <w:rsid w:val="009C2633"/>
    <w:rsid w:val="009C473C"/>
    <w:rsid w:val="009D0C36"/>
    <w:rsid w:val="009D478E"/>
    <w:rsid w:val="009E2AEB"/>
    <w:rsid w:val="009F0ACF"/>
    <w:rsid w:val="009F1703"/>
    <w:rsid w:val="009F4831"/>
    <w:rsid w:val="00A01B57"/>
    <w:rsid w:val="00A02662"/>
    <w:rsid w:val="00A05A78"/>
    <w:rsid w:val="00A1222B"/>
    <w:rsid w:val="00A14B34"/>
    <w:rsid w:val="00A17AFA"/>
    <w:rsid w:val="00A25A11"/>
    <w:rsid w:val="00A26CEE"/>
    <w:rsid w:val="00A36DB0"/>
    <w:rsid w:val="00A4628C"/>
    <w:rsid w:val="00A47117"/>
    <w:rsid w:val="00A53379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1BDC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01F"/>
    <w:rsid w:val="00B0738A"/>
    <w:rsid w:val="00B10F30"/>
    <w:rsid w:val="00B14457"/>
    <w:rsid w:val="00B14DAA"/>
    <w:rsid w:val="00B16C10"/>
    <w:rsid w:val="00B22E78"/>
    <w:rsid w:val="00B23BA8"/>
    <w:rsid w:val="00B252E9"/>
    <w:rsid w:val="00B311BC"/>
    <w:rsid w:val="00B370D1"/>
    <w:rsid w:val="00B37405"/>
    <w:rsid w:val="00B407C7"/>
    <w:rsid w:val="00B430D2"/>
    <w:rsid w:val="00B5207F"/>
    <w:rsid w:val="00B57EC6"/>
    <w:rsid w:val="00B6634E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5AE5"/>
    <w:rsid w:val="00BC371F"/>
    <w:rsid w:val="00BC4995"/>
    <w:rsid w:val="00BC7DC8"/>
    <w:rsid w:val="00BD5987"/>
    <w:rsid w:val="00BD7F26"/>
    <w:rsid w:val="00BE428C"/>
    <w:rsid w:val="00BE5FE9"/>
    <w:rsid w:val="00BE6192"/>
    <w:rsid w:val="00BF4355"/>
    <w:rsid w:val="00BF45F5"/>
    <w:rsid w:val="00C0002E"/>
    <w:rsid w:val="00C0203D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4B6E"/>
    <w:rsid w:val="00C57815"/>
    <w:rsid w:val="00C57A22"/>
    <w:rsid w:val="00C60E43"/>
    <w:rsid w:val="00C60F3B"/>
    <w:rsid w:val="00C610D4"/>
    <w:rsid w:val="00C66E52"/>
    <w:rsid w:val="00C701B5"/>
    <w:rsid w:val="00C7252A"/>
    <w:rsid w:val="00C75FD5"/>
    <w:rsid w:val="00C93C31"/>
    <w:rsid w:val="00CA5016"/>
    <w:rsid w:val="00CA6B65"/>
    <w:rsid w:val="00CB1AA0"/>
    <w:rsid w:val="00CB4450"/>
    <w:rsid w:val="00CD23E3"/>
    <w:rsid w:val="00CD3504"/>
    <w:rsid w:val="00CE100A"/>
    <w:rsid w:val="00CE23B0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D6B"/>
    <w:rsid w:val="00D62C2F"/>
    <w:rsid w:val="00D63224"/>
    <w:rsid w:val="00D677B6"/>
    <w:rsid w:val="00D73E12"/>
    <w:rsid w:val="00D748A6"/>
    <w:rsid w:val="00D87203"/>
    <w:rsid w:val="00D87784"/>
    <w:rsid w:val="00DA20CE"/>
    <w:rsid w:val="00DA25D4"/>
    <w:rsid w:val="00DA45D6"/>
    <w:rsid w:val="00DB1452"/>
    <w:rsid w:val="00DC08FC"/>
    <w:rsid w:val="00DC0B2C"/>
    <w:rsid w:val="00DC24F3"/>
    <w:rsid w:val="00DC25C5"/>
    <w:rsid w:val="00DC2CD0"/>
    <w:rsid w:val="00DC5C0B"/>
    <w:rsid w:val="00DC6A60"/>
    <w:rsid w:val="00DD2DB3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664C"/>
    <w:rsid w:val="00DF79EF"/>
    <w:rsid w:val="00E009EB"/>
    <w:rsid w:val="00E00D29"/>
    <w:rsid w:val="00E0210B"/>
    <w:rsid w:val="00E06C6F"/>
    <w:rsid w:val="00E11B0E"/>
    <w:rsid w:val="00E152C1"/>
    <w:rsid w:val="00E15C16"/>
    <w:rsid w:val="00E227FD"/>
    <w:rsid w:val="00E2479B"/>
    <w:rsid w:val="00E24ED5"/>
    <w:rsid w:val="00E25914"/>
    <w:rsid w:val="00E30784"/>
    <w:rsid w:val="00E32DE9"/>
    <w:rsid w:val="00E4058D"/>
    <w:rsid w:val="00E406D3"/>
    <w:rsid w:val="00E44886"/>
    <w:rsid w:val="00E4690F"/>
    <w:rsid w:val="00E4738C"/>
    <w:rsid w:val="00E52150"/>
    <w:rsid w:val="00E5248E"/>
    <w:rsid w:val="00E57E6C"/>
    <w:rsid w:val="00E57FFB"/>
    <w:rsid w:val="00E71020"/>
    <w:rsid w:val="00E72D62"/>
    <w:rsid w:val="00E77BCB"/>
    <w:rsid w:val="00E802DF"/>
    <w:rsid w:val="00E939EA"/>
    <w:rsid w:val="00E941EF"/>
    <w:rsid w:val="00E94400"/>
    <w:rsid w:val="00E95E12"/>
    <w:rsid w:val="00EA64A5"/>
    <w:rsid w:val="00EA6FFE"/>
    <w:rsid w:val="00EB41CA"/>
    <w:rsid w:val="00EB7FAB"/>
    <w:rsid w:val="00EC3521"/>
    <w:rsid w:val="00EC37E9"/>
    <w:rsid w:val="00EC645E"/>
    <w:rsid w:val="00EC760E"/>
    <w:rsid w:val="00ED0CAA"/>
    <w:rsid w:val="00ED6A20"/>
    <w:rsid w:val="00ED6F71"/>
    <w:rsid w:val="00EE1D47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B02"/>
    <w:rsid w:val="00F16414"/>
    <w:rsid w:val="00F164D2"/>
    <w:rsid w:val="00F30421"/>
    <w:rsid w:val="00F324B2"/>
    <w:rsid w:val="00F412AE"/>
    <w:rsid w:val="00F428D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F8A"/>
    <w:rsid w:val="00F964BD"/>
    <w:rsid w:val="00F97C86"/>
    <w:rsid w:val="00FB2F05"/>
    <w:rsid w:val="00FB5919"/>
    <w:rsid w:val="00FB5CAD"/>
    <w:rsid w:val="00FB7A72"/>
    <w:rsid w:val="00FC3E02"/>
    <w:rsid w:val="00FC6BBF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95F09BB"/>
  <w15:chartTrackingRefBased/>
  <w15:docId w15:val="{2C55DFE2-8CAE-4EA6-AFC5-51F27DBA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d"/>
    <w:qFormat/>
    <w:rsid w:val="001461DD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 w:val="28"/>
      <w:szCs w:val="28"/>
    </w:rPr>
  </w:style>
  <w:style w:type="paragraph" w:styleId="berschrift1">
    <w:name w:val="heading 1"/>
    <w:aliases w:val="Ü1"/>
    <w:next w:val="Standard"/>
    <w:link w:val="berschrift1Zchn"/>
    <w:uiPriority w:val="9"/>
    <w:qFormat/>
    <w:rsid w:val="00757CD7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berschrift2">
    <w:name w:val="heading 2"/>
    <w:aliases w:val="Ü2"/>
    <w:basedOn w:val="berschrift1"/>
    <w:next w:val="Standard"/>
    <w:link w:val="berschrift2Zchn"/>
    <w:uiPriority w:val="9"/>
    <w:qFormat/>
    <w:rsid w:val="00757CD7"/>
    <w:pPr>
      <w:spacing w:before="320"/>
      <w:outlineLvl w:val="1"/>
    </w:pPr>
    <w:rPr>
      <w:sz w:val="34"/>
      <w:szCs w:val="34"/>
    </w:rPr>
  </w:style>
  <w:style w:type="paragraph" w:styleId="berschrift3">
    <w:name w:val="heading 3"/>
    <w:aliases w:val="Ü3"/>
    <w:basedOn w:val="berschrift2"/>
    <w:next w:val="Standard"/>
    <w:link w:val="berschrift3Zchn"/>
    <w:unhideWhenUsed/>
    <w:qFormat/>
    <w:rsid w:val="00757CD7"/>
    <w:pPr>
      <w:spacing w:before="240" w:after="40" w:line="264" w:lineRule="auto"/>
      <w:outlineLvl w:val="2"/>
    </w:pPr>
    <w:rPr>
      <w:sz w:val="28"/>
      <w:szCs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9"/>
    <w:unhideWhenUsed/>
    <w:rsid w:val="00757CD7"/>
    <w:pPr>
      <w:spacing w:before="160"/>
      <w:outlineLvl w:val="3"/>
    </w:pPr>
    <w:rPr>
      <w:b w:val="0"/>
    </w:rPr>
  </w:style>
  <w:style w:type="paragraph" w:styleId="berschrift9">
    <w:name w:val="heading 9"/>
    <w:aliases w:val="Anhang Titel"/>
    <w:basedOn w:val="Standard"/>
    <w:next w:val="Standard"/>
    <w:link w:val="berschrift9Zchn"/>
    <w:uiPriority w:val="14"/>
    <w:semiHidden/>
    <w:rsid w:val="00757CD7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qFormat/>
    <w:rsid w:val="00757CD7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elZchn">
    <w:name w:val="Titel Zchn"/>
    <w:basedOn w:val="Absatz-Standardschriftart"/>
    <w:link w:val="Titel"/>
    <w:rsid w:val="00757CD7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757CD7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757CD7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berschrift3Zchn">
    <w:name w:val="Überschrift 3 Zchn"/>
    <w:aliases w:val="Ü3 Zchn"/>
    <w:basedOn w:val="Absatz-Standardschriftart"/>
    <w:link w:val="berschrift3"/>
    <w:rsid w:val="00757CD7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61DD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461DD"/>
    <w:rPr>
      <w:rFonts w:ascii="Arial" w:hAnsi="Arial"/>
      <w:color w:val="0018A8" w:themeColor="text2"/>
      <w:sz w:val="28"/>
      <w:szCs w:val="28"/>
      <w:lang w:eastAsia="de-CH"/>
    </w:rPr>
  </w:style>
  <w:style w:type="table" w:styleId="Tabellenraster">
    <w:name w:val="Table Grid"/>
    <w:basedOn w:val="NormaleTabelle"/>
    <w:uiPriority w:val="59"/>
    <w:rsid w:val="0075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Gitternetztabelle4Akzent6">
    <w:name w:val="Grid Table 4 Accent 6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paragraph" w:styleId="Listenabsatz">
    <w:name w:val="List Paragraph"/>
    <w:aliases w:val="Liste Std"/>
    <w:basedOn w:val="Standard"/>
    <w:uiPriority w:val="17"/>
    <w:qFormat/>
    <w:rsid w:val="00757CD7"/>
    <w:pPr>
      <w:numPr>
        <w:numId w:val="7"/>
      </w:numPr>
    </w:p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757CD7"/>
    <w:rPr>
      <w:rFonts w:ascii="Arial" w:hAnsi="Arial" w:cstheme="minorHAnsi"/>
      <w:color w:val="0018A8" w:themeColor="accent1"/>
      <w:spacing w:val="6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757CD7"/>
    <w:rPr>
      <w:iCs/>
      <w:color w:val="E74C3C" w:themeColor="accent4"/>
    </w:rPr>
  </w:style>
  <w:style w:type="character" w:styleId="IntensiveHervorhebung">
    <w:name w:val="Intense Emphasis"/>
    <w:basedOn w:val="Absatz-Standardschriftart"/>
    <w:uiPriority w:val="21"/>
    <w:semiHidden/>
    <w:rsid w:val="00757CD7"/>
    <w:rPr>
      <w:i/>
      <w:iCs/>
      <w:color w:val="5AC800" w:themeColor="accent2"/>
    </w:rPr>
  </w:style>
  <w:style w:type="character" w:customStyle="1" w:styleId="berschrift9Zchn">
    <w:name w:val="Überschrift 9 Zchn"/>
    <w:aliases w:val="Anhang Titel Zchn"/>
    <w:basedOn w:val="Absatz-Standardschriftart"/>
    <w:link w:val="berschrift9"/>
    <w:uiPriority w:val="14"/>
    <w:semiHidden/>
    <w:rsid w:val="00757CD7"/>
    <w:rPr>
      <w:rFonts w:ascii="Arial" w:hAnsi="Arial" w:cstheme="minorHAnsi"/>
      <w:sz w:val="28"/>
      <w:szCs w:val="32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757CD7"/>
    <w:pPr>
      <w:ind w:left="357" w:hanging="357"/>
    </w:pPr>
  </w:style>
  <w:style w:type="numbering" w:customStyle="1" w:styleId="Aufzhlung">
    <w:name w:val="Aufzählung"/>
    <w:basedOn w:val="KeineListe"/>
    <w:uiPriority w:val="99"/>
    <w:rsid w:val="00757CD7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757CD7"/>
    <w:rPr>
      <w:rFonts w:ascii="Arial" w:hAnsi="Arial"/>
      <w:sz w:val="28"/>
      <w:szCs w:val="28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757CD7"/>
    <w:pPr>
      <w:numPr>
        <w:numId w:val="2"/>
      </w:numPr>
    </w:pPr>
  </w:style>
  <w:style w:type="paragraph" w:customStyle="1" w:styleId="ListeNum">
    <w:name w:val="Liste Num"/>
    <w:basedOn w:val="Listennummer"/>
    <w:link w:val="ListeNumZchn"/>
    <w:uiPriority w:val="18"/>
    <w:qFormat/>
    <w:rsid w:val="00757CD7"/>
    <w:pPr>
      <w:numPr>
        <w:numId w:val="5"/>
      </w:numPr>
    </w:pPr>
  </w:style>
  <w:style w:type="character" w:styleId="IntensiverVerweis">
    <w:name w:val="Intense Reference"/>
    <w:basedOn w:val="Absatz-Standardschriftart"/>
    <w:uiPriority w:val="32"/>
    <w:semiHidden/>
    <w:rsid w:val="00757CD7"/>
    <w:rPr>
      <w:b/>
      <w:bCs/>
      <w:smallCaps/>
      <w:color w:val="0018A8" w:themeColor="accent1"/>
      <w:spacing w:val="5"/>
    </w:rPr>
  </w:style>
  <w:style w:type="character" w:customStyle="1" w:styleId="ListeNumZchn">
    <w:name w:val="Liste Num Zchn"/>
    <w:basedOn w:val="Absatz-Standardschriftart"/>
    <w:link w:val="ListeNum"/>
    <w:uiPriority w:val="18"/>
    <w:rsid w:val="00757CD7"/>
    <w:rPr>
      <w:rFonts w:ascii="Arial" w:hAnsi="Arial"/>
      <w:sz w:val="28"/>
      <w:szCs w:val="28"/>
    </w:rPr>
  </w:style>
  <w:style w:type="paragraph" w:styleId="Listennummer">
    <w:name w:val="List Number"/>
    <w:basedOn w:val="Standard"/>
    <w:uiPriority w:val="99"/>
    <w:semiHidden/>
    <w:unhideWhenUsed/>
    <w:rsid w:val="00757CD7"/>
    <w:pPr>
      <w:numPr>
        <w:numId w:val="4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left" w:pos="993"/>
        <w:tab w:val="right" w:leader="dot" w:pos="9061"/>
      </w:tabs>
      <w:spacing w:before="40" w:after="0"/>
    </w:pPr>
    <w:rPr>
      <w:noProof/>
      <w:sz w:val="26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1">
    <w:name w:val="toc 1"/>
    <w:basedOn w:val="Standard"/>
    <w:next w:val="Standard"/>
    <w:autoRedefine/>
    <w:uiPriority w:val="3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left" w:pos="993"/>
        <w:tab w:val="right" w:leader="dot" w:pos="9061"/>
      </w:tabs>
      <w:spacing w:before="40" w:after="40"/>
      <w:ind w:left="993" w:hanging="993"/>
    </w:pPr>
    <w:rPr>
      <w:noProof/>
    </w:rPr>
  </w:style>
  <w:style w:type="character" w:styleId="Hyperlink">
    <w:name w:val="Hyperlink"/>
    <w:basedOn w:val="Absatz-Standardschriftart"/>
    <w:uiPriority w:val="99"/>
    <w:semiHidden/>
    <w:rsid w:val="00757CD7"/>
    <w:rPr>
      <w:color w:val="0018A8" w:themeColor="hyperlink"/>
      <w:u w:val="single"/>
    </w:rPr>
  </w:style>
  <w:style w:type="paragraph" w:styleId="Verzeichnis3">
    <w:name w:val="toc 3"/>
    <w:basedOn w:val="Verzeichnis2"/>
    <w:next w:val="Standard"/>
    <w:autoRedefine/>
    <w:uiPriority w:val="39"/>
    <w:semiHidden/>
    <w:rsid w:val="00757CD7"/>
    <w:pPr>
      <w:spacing w:before="0" w:after="40"/>
      <w:ind w:left="993" w:hanging="993"/>
    </w:pPr>
    <w:rPr>
      <w:sz w:val="22"/>
      <w:szCs w:val="22"/>
    </w:rPr>
  </w:style>
  <w:style w:type="table" w:styleId="Listentabelle3Akzent3">
    <w:name w:val="List Table 3 Accent 3"/>
    <w:basedOn w:val="NormaleTabelle"/>
    <w:uiPriority w:val="48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paragraph" w:styleId="Verzeichnis4">
    <w:name w:val="toc 4"/>
    <w:basedOn w:val="Verzeichnis3"/>
    <w:next w:val="Standard"/>
    <w:autoRedefine/>
    <w:uiPriority w:val="39"/>
    <w:semiHidden/>
    <w:rsid w:val="001461DD"/>
    <w:pPr>
      <w:tabs>
        <w:tab w:val="clear" w:pos="993"/>
        <w:tab w:val="left" w:pos="1418"/>
      </w:tabs>
      <w:ind w:left="1418" w:hanging="1418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table" w:styleId="Listentabelle5dunkelAkzent3">
    <w:name w:val="List Table 5 Dark Accent 3"/>
    <w:basedOn w:val="NormaleTabelle"/>
    <w:uiPriority w:val="50"/>
    <w:rsid w:val="00757C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757CD7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styleId="Listentabelle6farbig">
    <w:name w:val="List Table 6 Colorful"/>
    <w:basedOn w:val="NormaleTabelle"/>
    <w:uiPriority w:val="51"/>
    <w:rsid w:val="00757C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57CD7"/>
    <w:rPr>
      <w:color w:val="808080"/>
    </w:rPr>
  </w:style>
  <w:style w:type="paragraph" w:customStyle="1" w:styleId="Stdklein">
    <w:name w:val="Std klein"/>
    <w:basedOn w:val="Standard"/>
    <w:uiPriority w:val="1"/>
    <w:qFormat/>
    <w:rsid w:val="00757CD7"/>
    <w:rPr>
      <w:sz w:val="24"/>
      <w:szCs w:val="24"/>
    </w:rPr>
  </w:style>
  <w:style w:type="table" w:styleId="Gitternetztabelle5dunkelAkzent1">
    <w:name w:val="Grid Table 5 Dark Accent 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Gitternetztabelle4Akzent5">
    <w:name w:val="Grid Table 4 Accent 5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styleId="Gitternetztabelle5dunkel">
    <w:name w:val="Grid Table 5 Dark"/>
    <w:aliases w:val="SAM Gitternetztabelle 5 dunkel"/>
    <w:basedOn w:val="NormaleTabelle"/>
    <w:uiPriority w:val="50"/>
    <w:rsid w:val="00757CD7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styleId="Listentabelle3Akzent5">
    <w:name w:val="List Table 3 Accent 5"/>
    <w:basedOn w:val="NormaleTabelle"/>
    <w:uiPriority w:val="48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styleId="Gitternetztabelle5dunkelAkzent4">
    <w:name w:val="Grid Table 5 Dark Accent 4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paragraph" w:styleId="KeinLeerraum">
    <w:name w:val="No Spacing"/>
    <w:uiPriority w:val="2"/>
    <w:rsid w:val="00757CD7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customStyle="1" w:styleId="ListemehrereEbenen">
    <w:name w:val="Liste mehrere Ebenen"/>
    <w:basedOn w:val="Standard"/>
    <w:uiPriority w:val="19"/>
    <w:qFormat/>
    <w:rsid w:val="00757CD7"/>
    <w:pPr>
      <w:numPr>
        <w:numId w:val="3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numbering" w:customStyle="1" w:styleId="Listenummeriert">
    <w:name w:val="Liste nummeriert"/>
    <w:basedOn w:val="KeineListe"/>
    <w:uiPriority w:val="99"/>
    <w:rsid w:val="00757CD7"/>
    <w:pPr>
      <w:numPr>
        <w:numId w:val="6"/>
      </w:numPr>
    </w:pPr>
  </w:style>
  <w:style w:type="table" w:styleId="Gitternetztabelle5dunkelAkzent3">
    <w:name w:val="Grid Table 5 Dark Accent 3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styleId="Gitternetztabelle4Akzent1">
    <w:name w:val="Grid Table 4 Accent 1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757CD7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table" w:styleId="EinfacheTabelle2">
    <w:name w:val="Plain Table 2"/>
    <w:basedOn w:val="NormaleTabelle"/>
    <w:uiPriority w:val="42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-Num">
    <w:name w:val="Ü1-Num"/>
    <w:next w:val="Standard"/>
    <w:uiPriority w:val="11"/>
    <w:qFormat/>
    <w:rsid w:val="00757CD7"/>
    <w:pPr>
      <w:numPr>
        <w:numId w:val="10"/>
      </w:numPr>
      <w:tabs>
        <w:tab w:val="left" w:pos="993"/>
      </w:tabs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  <w:lang w:val="fr-CH"/>
    </w:rPr>
  </w:style>
  <w:style w:type="paragraph" w:customStyle="1" w:styleId="2-Num">
    <w:name w:val="Ü2-Num"/>
    <w:next w:val="Standard"/>
    <w:uiPriority w:val="11"/>
    <w:qFormat/>
    <w:rsid w:val="00757CD7"/>
    <w:pPr>
      <w:numPr>
        <w:ilvl w:val="1"/>
        <w:numId w:val="10"/>
      </w:numPr>
      <w:shd w:val="clear" w:color="auto" w:fill="FFFFFF" w:themeFill="background1"/>
      <w:tabs>
        <w:tab w:val="left" w:pos="993"/>
      </w:tabs>
      <w:outlineLvl w:val="1"/>
    </w:pPr>
    <w:rPr>
      <w:rFonts w:ascii="Arial" w:hAnsi="Arial" w:cstheme="minorHAnsi"/>
      <w:b/>
      <w:color w:val="0018A8" w:themeColor="accent1"/>
      <w:spacing w:val="6"/>
      <w:sz w:val="34"/>
      <w:szCs w:val="34"/>
      <w:lang w:val="fr-CH"/>
    </w:rPr>
  </w:style>
  <w:style w:type="paragraph" w:customStyle="1" w:styleId="3-Num">
    <w:name w:val="Ü3-Num"/>
    <w:next w:val="Standard"/>
    <w:uiPriority w:val="11"/>
    <w:unhideWhenUsed/>
    <w:qFormat/>
    <w:rsid w:val="00757CD7"/>
    <w:pPr>
      <w:numPr>
        <w:ilvl w:val="2"/>
        <w:numId w:val="10"/>
      </w:numPr>
      <w:tabs>
        <w:tab w:val="left" w:pos="993"/>
      </w:tabs>
      <w:ind w:left="992" w:hanging="992"/>
      <w:outlineLvl w:val="2"/>
    </w:pPr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customStyle="1" w:styleId="4-Num">
    <w:name w:val="Ü4-Num"/>
    <w:next w:val="Standard"/>
    <w:uiPriority w:val="11"/>
    <w:unhideWhenUsed/>
    <w:qFormat/>
    <w:rsid w:val="00757CD7"/>
    <w:pPr>
      <w:numPr>
        <w:ilvl w:val="3"/>
        <w:numId w:val="10"/>
      </w:numPr>
      <w:tabs>
        <w:tab w:val="left" w:pos="1418"/>
      </w:tabs>
      <w:ind w:left="1418" w:hanging="1418"/>
      <w:outlineLvl w:val="3"/>
    </w:pPr>
    <w:rPr>
      <w:rFonts w:ascii="Arial" w:hAnsi="Arial" w:cstheme="minorHAnsi"/>
      <w:color w:val="0018A8" w:themeColor="accent1"/>
      <w:spacing w:val="6"/>
      <w:sz w:val="28"/>
      <w:szCs w:val="28"/>
    </w:rPr>
  </w:style>
  <w:style w:type="paragraph" w:customStyle="1" w:styleId="Pend">
    <w:name w:val="Pend"/>
    <w:basedOn w:val="Standard"/>
    <w:uiPriority w:val="21"/>
    <w:qFormat/>
    <w:rsid w:val="00757CD7"/>
    <w:pPr>
      <w:numPr>
        <w:numId w:val="8"/>
      </w:numPr>
    </w:pPr>
  </w:style>
  <w:style w:type="paragraph" w:customStyle="1" w:styleId="Penderl">
    <w:name w:val="Pend erl"/>
    <w:basedOn w:val="Pend"/>
    <w:uiPriority w:val="21"/>
    <w:qFormat/>
    <w:rsid w:val="00757CD7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C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CD7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757CD7"/>
    <w:rPr>
      <w:color w:val="2B579A"/>
      <w:shd w:val="clear" w:color="auto" w:fill="E6E6E6"/>
    </w:rPr>
  </w:style>
  <w:style w:type="character" w:customStyle="1" w:styleId="StandardKlein">
    <w:name w:val="Standard Klein"/>
    <w:basedOn w:val="Absatz-Standardschriftart"/>
    <w:uiPriority w:val="1"/>
    <w:semiHidden/>
    <w:qFormat/>
    <w:rsid w:val="00757CD7"/>
    <w:rPr>
      <w:sz w:val="16"/>
      <w:szCs w:val="16"/>
    </w:rPr>
  </w:style>
  <w:style w:type="paragraph" w:customStyle="1" w:styleId="TabelleKopf-hell">
    <w:name w:val="Tabelle_Kopf-hell"/>
    <w:basedOn w:val="Standard"/>
    <w:uiPriority w:val="40"/>
    <w:semiHidden/>
    <w:rsid w:val="00757CD7"/>
    <w:rPr>
      <w:b/>
      <w:color w:val="FFFFFF" w:themeColor="background1"/>
    </w:rPr>
  </w:style>
  <w:style w:type="paragraph" w:styleId="Untertitel">
    <w:name w:val="Subtitle"/>
    <w:basedOn w:val="Standard"/>
    <w:next w:val="Standard"/>
    <w:link w:val="UntertitelZchn"/>
    <w:uiPriority w:val="20"/>
    <w:rsid w:val="00757CD7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757CD7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Verzeichnis9">
    <w:name w:val="toc 9"/>
    <w:basedOn w:val="Standard"/>
    <w:next w:val="Standard"/>
    <w:uiPriority w:val="39"/>
    <w:semiHidden/>
    <w:rsid w:val="00757CD7"/>
    <w:pPr>
      <w:numPr>
        <w:numId w:val="11"/>
      </w:numPr>
    </w:pPr>
    <w:rPr>
      <w:noProof/>
    </w:rPr>
  </w:style>
  <w:style w:type="paragraph" w:customStyle="1" w:styleId="VIMESOMetanotiz">
    <w:name w:val="VIMESO Metanotiz"/>
    <w:semiHidden/>
    <w:qFormat/>
    <w:rsid w:val="00757CD7"/>
    <w:pPr>
      <w:spacing w:after="0"/>
    </w:pPr>
    <w:rPr>
      <w:rFonts w:ascii="OCR A Std" w:hAnsi="OCR A Std" w:cs="Segoe UI Semilight"/>
      <w:color w:val="537D7F"/>
      <w:spacing w:val="10"/>
      <w:sz w:val="20"/>
      <w:szCs w:val="16"/>
    </w:rPr>
  </w:style>
  <w:style w:type="paragraph" w:customStyle="1" w:styleId="Numerierung">
    <w:name w:val="Numerierung"/>
    <w:basedOn w:val="Standard"/>
    <w:rsid w:val="00A53379"/>
    <w:pPr>
      <w:tabs>
        <w:tab w:val="clear" w:pos="1134"/>
        <w:tab w:val="clear" w:pos="2835"/>
        <w:tab w:val="clear" w:pos="5670"/>
        <w:tab w:val="clear" w:pos="8505"/>
        <w:tab w:val="num" w:pos="360"/>
      </w:tabs>
      <w:spacing w:after="0"/>
      <w:ind w:left="360" w:hanging="360"/>
      <w:contextualSpacing w:val="0"/>
    </w:pPr>
    <w:rPr>
      <w:rFonts w:eastAsia="Times New Roman" w:cs="Times New Roman"/>
      <w:sz w:val="32"/>
      <w:szCs w:val="20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empfer\Documents\SBV-Vorlagen\Dok-Hochform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82FAECFFD4755AEEC594C642D6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6A90B-57FE-4A65-BBEF-91CFF8E88F93}"/>
      </w:docPartPr>
      <w:docPartBody>
        <w:p w:rsidR="00BC6478" w:rsidRPr="00E802DF" w:rsidRDefault="00FC09FD" w:rsidP="00123969">
          <w:pPr>
            <w:spacing w:before="300"/>
            <w:rPr>
              <w:rStyle w:val="Platzhaltertext"/>
              <w:color w:val="000000" w:themeColor="text1"/>
            </w:rPr>
          </w:pPr>
          <w:r w:rsidRPr="00E802DF">
            <w:rPr>
              <w:rStyle w:val="Platzhaltertext"/>
              <w:color w:val="000000" w:themeColor="text1"/>
            </w:rPr>
            <w:t xml:space="preserve">Inhalt eingeben. </w:t>
          </w:r>
        </w:p>
        <w:p w:rsidR="00FC09FD" w:rsidRDefault="00FC09FD">
          <w:pPr>
            <w:pStyle w:val="78882FAECFFD4755AEEC594C642D69DA"/>
          </w:pPr>
          <w:r>
            <w:rPr>
              <w:rStyle w:val="Platzhaltertext"/>
              <w:color w:val="000000" w:themeColor="text1"/>
            </w:rPr>
            <w:t>(Feld ist frei formatierbar)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FD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DAE384FBBF4FA99D13D04D279BBC1A">
    <w:name w:val="79DAE384FBBF4FA99D13D04D279BBC1A"/>
  </w:style>
  <w:style w:type="paragraph" w:customStyle="1" w:styleId="78882FAECFFD4755AEEC594C642D69DA">
    <w:name w:val="78882FAECFFD4755AEEC594C642D69DA"/>
  </w:style>
  <w:style w:type="paragraph" w:customStyle="1" w:styleId="639F979AB7FC49A9867D739C24BB4750">
    <w:name w:val="639F979AB7FC49A9867D739C24BB4750"/>
  </w:style>
  <w:style w:type="paragraph" w:customStyle="1" w:styleId="489998FB0198453695A8CD146B756268">
    <w:name w:val="489998FB0198453695A8CD146B756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A609EB-80FE-40BE-AA5A-9CCCEE05339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577065d-652e-4b83-b7df-33c2d15ff5ab"/>
    <ds:schemaRef ds:uri="http://schemas.microsoft.com/office/2006/documentManagement/types"/>
    <ds:schemaRef ds:uri="http://schemas.microsoft.com/sharepoint/v3/fields"/>
    <ds:schemaRef ds:uri="94b723a6-d5b5-485a-979f-c3950a25a92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3A8659-C5D0-405B-8598-2EC166B1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Dok-Hochformat.dotm</Template>
  <TotalTime>0</TotalTime>
  <Pages>2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Dok-Hochformat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Dok-Hochformat</dc:title>
  <dc:subject/>
  <dc:creator>Kämpfer Marja</dc:creator>
  <cp:keywords/>
  <dc:description/>
  <cp:lastModifiedBy>Kämpfer Marja</cp:lastModifiedBy>
  <cp:revision>4</cp:revision>
  <cp:lastPrinted>2018-06-21T11:32:00Z</cp:lastPrinted>
  <dcterms:created xsi:type="dcterms:W3CDTF">2018-06-21T11:31:00Z</dcterms:created>
  <dcterms:modified xsi:type="dcterms:W3CDTF">2018-06-21T14:18:00Z</dcterms:modified>
</cp:coreProperties>
</file>