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8F66" w14:textId="1F7B6A1D" w:rsidR="006C0FA1" w:rsidRPr="006C0FA1" w:rsidRDefault="006C0FA1" w:rsidP="006C0FA1">
      <w:pPr>
        <w:rPr>
          <w:b/>
        </w:rPr>
      </w:pPr>
      <w:bookmarkStart w:id="0" w:name="_GoBack"/>
      <w:bookmarkEnd w:id="0"/>
      <w:r w:rsidRPr="006C0FA1">
        <w:rPr>
          <w:b/>
        </w:rPr>
        <w:t>Der Schweizerische Blinden- und Sehbehindertenverband (SBV) sucht auf die Delegiertenversammlung 2021 eine Präsidentin, einen Präsidenten oder ein Co-Präsidium.</w:t>
      </w:r>
    </w:p>
    <w:p w14:paraId="4BE82E18" w14:textId="77777777" w:rsidR="006C0FA1" w:rsidRPr="006C0FA1" w:rsidRDefault="006C0FA1" w:rsidP="006C0FA1"/>
    <w:p w14:paraId="253D3A18" w14:textId="58DE3637" w:rsidR="006C0FA1" w:rsidRPr="006C0FA1" w:rsidRDefault="006C0FA1" w:rsidP="006C0FA1">
      <w:r w:rsidRPr="006C0FA1">
        <w:t xml:space="preserve">Beteiligen Sie sich an der Zukunftsgestaltung der grössten Selbsthilfeorganisation im </w:t>
      </w:r>
      <w:r w:rsidR="000E57DF">
        <w:t>Blinden</w:t>
      </w:r>
      <w:r w:rsidR="002B718F">
        <w:t>-</w:t>
      </w:r>
      <w:r w:rsidR="000E57DF">
        <w:t xml:space="preserve"> und </w:t>
      </w:r>
      <w:r w:rsidRPr="006C0FA1">
        <w:t>Sehbehinderten</w:t>
      </w:r>
      <w:r w:rsidR="000E57DF">
        <w:t>wesen</w:t>
      </w:r>
      <w:r w:rsidRPr="006C0FA1">
        <w:t xml:space="preserve"> der Schweiz mit </w:t>
      </w:r>
      <w:r w:rsidR="000E57DF">
        <w:t xml:space="preserve">rund </w:t>
      </w:r>
      <w:r w:rsidRPr="006C0FA1">
        <w:t xml:space="preserve">120 </w:t>
      </w:r>
      <w:r w:rsidR="002B718F">
        <w:t>Mitarbeitenden</w:t>
      </w:r>
      <w:r w:rsidRPr="006C0FA1">
        <w:t xml:space="preserve">. </w:t>
      </w:r>
    </w:p>
    <w:p w14:paraId="38EA695C" w14:textId="77777777" w:rsidR="006C0FA1" w:rsidRPr="006C0FA1" w:rsidRDefault="006C0FA1" w:rsidP="006C0FA1"/>
    <w:p w14:paraId="13D8C292" w14:textId="77777777" w:rsidR="006C0FA1" w:rsidRPr="006C0FA1" w:rsidRDefault="006C0FA1" w:rsidP="006C0FA1">
      <w:r w:rsidRPr="006C0FA1">
        <w:t>Sie sind:</w:t>
      </w:r>
    </w:p>
    <w:p w14:paraId="7DAD0DD6" w14:textId="77777777" w:rsidR="006C0FA1" w:rsidRPr="006C0FA1" w:rsidRDefault="006C0FA1" w:rsidP="006C0FA1">
      <w:r w:rsidRPr="006C0FA1">
        <w:t>- Sehbehindert oder blind</w:t>
      </w:r>
    </w:p>
    <w:p w14:paraId="72F8D0C9" w14:textId="77777777" w:rsidR="006C0FA1" w:rsidRPr="006C0FA1" w:rsidRDefault="006C0FA1" w:rsidP="006C0FA1">
      <w:r w:rsidRPr="006C0FA1">
        <w:t xml:space="preserve">- Führungserfahren </w:t>
      </w:r>
    </w:p>
    <w:p w14:paraId="4E6EAD93" w14:textId="77777777" w:rsidR="006C0FA1" w:rsidRPr="006C0FA1" w:rsidRDefault="006C0FA1" w:rsidP="006C0FA1">
      <w:r w:rsidRPr="006C0FA1">
        <w:t xml:space="preserve">- Kompromiss- und konsensfähig </w:t>
      </w:r>
    </w:p>
    <w:p w14:paraId="0095FBE8" w14:textId="35190C0B" w:rsidR="006C0FA1" w:rsidRDefault="006C0FA1" w:rsidP="006C0FA1">
      <w:r w:rsidRPr="006C0FA1">
        <w:t>- Interessiert an der Behindertengleichstellung</w:t>
      </w:r>
    </w:p>
    <w:p w14:paraId="1CEFC390" w14:textId="4CC02AB4" w:rsidR="002B718F" w:rsidRPr="006C0FA1" w:rsidRDefault="002B718F" w:rsidP="006C0FA1">
      <w:r w:rsidRPr="002B718F">
        <w:t>- Deutsch- oder französischsprachig, mit guten Kenntnissen der anderen Sprache</w:t>
      </w:r>
    </w:p>
    <w:p w14:paraId="14EDB525" w14:textId="77777777" w:rsidR="006C0FA1" w:rsidRPr="006C0FA1" w:rsidRDefault="006C0FA1" w:rsidP="006C0FA1"/>
    <w:p w14:paraId="7E4B1951" w14:textId="77777777" w:rsidR="006C0FA1" w:rsidRPr="006C0FA1" w:rsidRDefault="006C0FA1" w:rsidP="006C0FA1">
      <w:r w:rsidRPr="006C0FA1">
        <w:t>Dies sind Ihre Aufgaben mit einem Pensum von rund 400 bis 600 Stunden pro Jahr:</w:t>
      </w:r>
    </w:p>
    <w:p w14:paraId="22172BB5" w14:textId="77777777" w:rsidR="006C0FA1" w:rsidRPr="006C0FA1" w:rsidRDefault="006C0FA1" w:rsidP="006C0FA1">
      <w:r w:rsidRPr="006C0FA1">
        <w:t xml:space="preserve">- Strategische Führung und Ausrichtung der Organisation </w:t>
      </w:r>
    </w:p>
    <w:p w14:paraId="6DF47094" w14:textId="77777777" w:rsidR="006C0FA1" w:rsidRPr="006C0FA1" w:rsidRDefault="006C0FA1" w:rsidP="006C0FA1">
      <w:r w:rsidRPr="006C0FA1">
        <w:t xml:space="preserve">- Schnittstelle zwischen operativer Führung und dem Vorstand </w:t>
      </w:r>
    </w:p>
    <w:p w14:paraId="558FD5F3" w14:textId="77777777" w:rsidR="006C0FA1" w:rsidRPr="006C0FA1" w:rsidRDefault="006C0FA1" w:rsidP="006C0FA1">
      <w:r w:rsidRPr="006C0FA1">
        <w:t>- Leitung der Vorstandsitzungen (jährlich ca. 6 Vorstandsitzungen)</w:t>
      </w:r>
    </w:p>
    <w:p w14:paraId="0A0FB29B" w14:textId="77777777" w:rsidR="006C0FA1" w:rsidRPr="006C0FA1" w:rsidRDefault="006C0FA1" w:rsidP="006C0FA1">
      <w:r w:rsidRPr="006C0FA1">
        <w:t xml:space="preserve">- Leitung der jährlichen Delegiertenversammlung </w:t>
      </w:r>
    </w:p>
    <w:p w14:paraId="1743AA4B" w14:textId="77777777" w:rsidR="006C0FA1" w:rsidRPr="006C0FA1" w:rsidRDefault="006C0FA1" w:rsidP="006C0FA1">
      <w:r w:rsidRPr="006C0FA1">
        <w:t>- Repräsentation des Verbandes nach innen und aussen</w:t>
      </w:r>
    </w:p>
    <w:p w14:paraId="19E8CBC0" w14:textId="77777777" w:rsidR="006C0FA1" w:rsidRPr="006C0FA1" w:rsidRDefault="006C0FA1" w:rsidP="006C0FA1"/>
    <w:p w14:paraId="12DD49B0" w14:textId="77777777" w:rsidR="006C0FA1" w:rsidRPr="006C0FA1" w:rsidRDefault="006C0FA1" w:rsidP="006C0FA1">
      <w:r w:rsidRPr="006C0FA1">
        <w:t>Sie werden unterstützt:</w:t>
      </w:r>
    </w:p>
    <w:p w14:paraId="4E609C9C" w14:textId="77777777" w:rsidR="006C0FA1" w:rsidRPr="006C0FA1" w:rsidRDefault="006C0FA1" w:rsidP="006C0FA1">
      <w:r w:rsidRPr="006C0FA1">
        <w:t xml:space="preserve">- Von einem motivierten 6-köpfigen Vorstand </w:t>
      </w:r>
    </w:p>
    <w:p w14:paraId="6B64E4EF" w14:textId="77777777" w:rsidR="006C0FA1" w:rsidRPr="006C0FA1" w:rsidRDefault="006C0FA1" w:rsidP="006C0FA1">
      <w:bookmarkStart w:id="1" w:name="_Hlk55376038"/>
      <w:r w:rsidRPr="006C0FA1">
        <w:t xml:space="preserve">- Von einem kompetenten Generalsekretariat </w:t>
      </w:r>
    </w:p>
    <w:bookmarkEnd w:id="1"/>
    <w:p w14:paraId="18AFA3FB" w14:textId="7F3AB233" w:rsidR="006C0FA1" w:rsidRPr="006C0FA1" w:rsidRDefault="006C0FA1" w:rsidP="006C0FA1">
      <w:r w:rsidRPr="00264846">
        <w:t xml:space="preserve">- </w:t>
      </w:r>
      <w:r w:rsidR="002B718F" w:rsidRPr="00264846">
        <w:t>Mit einer dem Ehrenamt entsprechenden Spesen- und Aufwandsentschädigung</w:t>
      </w:r>
    </w:p>
    <w:p w14:paraId="2532911A" w14:textId="77777777" w:rsidR="006C0FA1" w:rsidRPr="006C0FA1" w:rsidRDefault="006C0FA1" w:rsidP="006C0FA1"/>
    <w:p w14:paraId="1FF55FC6" w14:textId="77777777" w:rsidR="006C0FA1" w:rsidRPr="006C0FA1" w:rsidRDefault="006C0FA1" w:rsidP="006C0FA1">
      <w:r w:rsidRPr="006C0FA1">
        <w:t xml:space="preserve">Melden Sie sich bis am 31. Dezember bei der Findungskommission per E-Mail oder per Post </w:t>
      </w:r>
    </w:p>
    <w:p w14:paraId="2367F3CA" w14:textId="77777777" w:rsidR="006C0FA1" w:rsidRPr="006C0FA1" w:rsidRDefault="006C0FA1" w:rsidP="006C0FA1">
      <w:r w:rsidRPr="006C0FA1">
        <w:t>mit dem Vermerk „Kandidatur Präsidium“ an:</w:t>
      </w:r>
    </w:p>
    <w:p w14:paraId="66006373" w14:textId="77777777" w:rsidR="006C0FA1" w:rsidRPr="006C0FA1" w:rsidRDefault="006C0FA1" w:rsidP="006C0FA1">
      <w:r w:rsidRPr="006C0FA1">
        <w:t>Schweizerischer Blinden- und Sehbehindertenverband (SBV)</w:t>
      </w:r>
    </w:p>
    <w:p w14:paraId="13C2C83D" w14:textId="25C39A1C" w:rsidR="006C0FA1" w:rsidRPr="006C0FA1" w:rsidRDefault="006C0FA1" w:rsidP="006C0FA1">
      <w:proofErr w:type="spellStart"/>
      <w:r w:rsidRPr="006C0FA1">
        <w:t>Könizstr</w:t>
      </w:r>
      <w:proofErr w:type="spellEnd"/>
      <w:r w:rsidRPr="006C0FA1">
        <w:t>. 23</w:t>
      </w:r>
      <w:r w:rsidR="00DA38E2">
        <w:t xml:space="preserve">, </w:t>
      </w:r>
      <w:r w:rsidRPr="006C0FA1">
        <w:t>Postfach</w:t>
      </w:r>
      <w:r w:rsidR="002B718F">
        <w:t xml:space="preserve">, </w:t>
      </w:r>
      <w:r w:rsidRPr="006C0FA1">
        <w:t xml:space="preserve">3001 Bern </w:t>
      </w:r>
      <w:r w:rsidR="002B718F">
        <w:t>o</w:t>
      </w:r>
      <w:r w:rsidRPr="006C0FA1">
        <w:t xml:space="preserve">der </w:t>
      </w:r>
      <w:hyperlink r:id="rId11" w:history="1">
        <w:r w:rsidR="002B718F" w:rsidRPr="00202EEB">
          <w:rPr>
            <w:rStyle w:val="Hyperlink"/>
          </w:rPr>
          <w:t>kandidatur@sbv-fsa.ch</w:t>
        </w:r>
      </w:hyperlink>
    </w:p>
    <w:p w14:paraId="32888E19" w14:textId="77777777" w:rsidR="006C0FA1" w:rsidRPr="006C0FA1" w:rsidRDefault="006C0FA1" w:rsidP="006C0FA1"/>
    <w:p w14:paraId="3BC028ED" w14:textId="5BFBE236" w:rsidR="006C0FA1" w:rsidRPr="006C0FA1" w:rsidRDefault="006C0FA1" w:rsidP="006C0FA1">
      <w:pPr>
        <w:rPr>
          <w:bCs/>
          <w:lang w:val="de-DE"/>
        </w:rPr>
      </w:pPr>
      <w:r w:rsidRPr="006C0FA1">
        <w:rPr>
          <w:bCs/>
          <w:lang w:val="de-DE"/>
        </w:rPr>
        <w:t xml:space="preserve">Weitere Angaben zum Aufgabengebiet, der zeitlichen Inanspruchnahme, der Funktion und dem Wahlprozedere finden Sie auf unserer Homepage </w:t>
      </w:r>
      <w:hyperlink r:id="rId12" w:history="1">
        <w:r w:rsidRPr="006C0FA1">
          <w:rPr>
            <w:rStyle w:val="Hyperlink"/>
            <w:bCs/>
            <w:lang w:val="de-DE"/>
          </w:rPr>
          <w:t>www.sbv-fsa.ch/sbv/organisation/leitung</w:t>
        </w:r>
      </w:hyperlink>
      <w:r w:rsidRPr="006C0FA1">
        <w:rPr>
          <w:bCs/>
          <w:lang w:val="de-DE"/>
        </w:rPr>
        <w:t>.</w:t>
      </w:r>
    </w:p>
    <w:p w14:paraId="55EEEFC0" w14:textId="77777777" w:rsidR="006C0FA1" w:rsidRPr="006C0FA1" w:rsidRDefault="006C0FA1" w:rsidP="006C0FA1">
      <w:pPr>
        <w:rPr>
          <w:bCs/>
          <w:lang w:val="de-DE"/>
        </w:rPr>
      </w:pPr>
    </w:p>
    <w:p w14:paraId="4A7088EB" w14:textId="77777777" w:rsidR="006C0FA1" w:rsidRPr="006C0FA1" w:rsidRDefault="006C0FA1" w:rsidP="006C0FA1">
      <w:pPr>
        <w:rPr>
          <w:bCs/>
          <w:lang w:val="de-DE"/>
        </w:rPr>
      </w:pPr>
      <w:r w:rsidRPr="006C0FA1">
        <w:rPr>
          <w:bCs/>
          <w:lang w:val="de-DE"/>
        </w:rPr>
        <w:t>Wir freuen uns, Sie kennenzulernen!</w:t>
      </w:r>
    </w:p>
    <w:p w14:paraId="5A4175FD" w14:textId="77777777" w:rsidR="006C0FA1" w:rsidRPr="006C0FA1" w:rsidRDefault="006C0FA1" w:rsidP="006C0FA1">
      <w:pPr>
        <w:rPr>
          <w:bCs/>
          <w:lang w:val="de-DE"/>
        </w:rPr>
      </w:pPr>
    </w:p>
    <w:p w14:paraId="33CA85D8" w14:textId="5EDCC821" w:rsidR="004E5AEB" w:rsidRPr="006C0FA1" w:rsidRDefault="004E5AEB" w:rsidP="006C0FA1"/>
    <w:sectPr w:rsidR="004E5AEB" w:rsidRPr="006C0FA1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F433" w14:textId="77777777" w:rsidR="00BE7396" w:rsidRDefault="00BE7396" w:rsidP="002B0B83">
      <w:r>
        <w:separator/>
      </w:r>
    </w:p>
  </w:endnote>
  <w:endnote w:type="continuationSeparator" w:id="0">
    <w:p w14:paraId="334F08FE" w14:textId="77777777" w:rsidR="00BE7396" w:rsidRDefault="00BE7396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CAAA" w14:textId="77777777" w:rsidR="00AC50CD" w:rsidRDefault="00AC50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2908D5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B75D59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E8B7ADB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BAE8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4D5E11F7" wp14:editId="2CE3FFA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BA1D" w14:textId="77777777" w:rsidR="00BE7396" w:rsidRDefault="00BE7396" w:rsidP="002B0B83">
      <w:r>
        <w:separator/>
      </w:r>
    </w:p>
  </w:footnote>
  <w:footnote w:type="continuationSeparator" w:id="0">
    <w:p w14:paraId="1727240A" w14:textId="77777777" w:rsidR="00BE7396" w:rsidRDefault="00BE7396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63D" w14:textId="77777777" w:rsidR="00AC50CD" w:rsidRDefault="00AC50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7C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05C8C07" wp14:editId="79748E6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A7D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871508" wp14:editId="643E8415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B"/>
    <w:rsid w:val="000004A9"/>
    <w:rsid w:val="00000BF5"/>
    <w:rsid w:val="000012B1"/>
    <w:rsid w:val="000013D3"/>
    <w:rsid w:val="00001681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31B1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0D8D"/>
    <w:rsid w:val="00061143"/>
    <w:rsid w:val="0006135E"/>
    <w:rsid w:val="000615C3"/>
    <w:rsid w:val="00062377"/>
    <w:rsid w:val="0006279D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17B1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4C5A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57DF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36E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4846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18F"/>
    <w:rsid w:val="002B7785"/>
    <w:rsid w:val="002C007C"/>
    <w:rsid w:val="002C1004"/>
    <w:rsid w:val="002C2E5D"/>
    <w:rsid w:val="002C7129"/>
    <w:rsid w:val="002D0E34"/>
    <w:rsid w:val="002D15A0"/>
    <w:rsid w:val="002D1C36"/>
    <w:rsid w:val="002D38F9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85F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382F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8D7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0D1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4143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7A3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09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F42"/>
    <w:rsid w:val="004E4FFF"/>
    <w:rsid w:val="004E5873"/>
    <w:rsid w:val="004E5AEB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807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47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BAD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6A44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5D6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FA1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E6F63"/>
    <w:rsid w:val="006F06FB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446"/>
    <w:rsid w:val="007668F2"/>
    <w:rsid w:val="00771E8A"/>
    <w:rsid w:val="007724D4"/>
    <w:rsid w:val="007726E5"/>
    <w:rsid w:val="007739BE"/>
    <w:rsid w:val="00775A68"/>
    <w:rsid w:val="0077682A"/>
    <w:rsid w:val="00776916"/>
    <w:rsid w:val="00776F3A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2D4B"/>
    <w:rsid w:val="00863F55"/>
    <w:rsid w:val="008640B8"/>
    <w:rsid w:val="00864424"/>
    <w:rsid w:val="008650D6"/>
    <w:rsid w:val="00870F47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5495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4536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1F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77C74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50CD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655B"/>
    <w:rsid w:val="00B27366"/>
    <w:rsid w:val="00B302E2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772"/>
    <w:rsid w:val="00B57EC6"/>
    <w:rsid w:val="00B60551"/>
    <w:rsid w:val="00B60DCB"/>
    <w:rsid w:val="00B60E1F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31E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396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86A"/>
    <w:rsid w:val="00C24DED"/>
    <w:rsid w:val="00C250A0"/>
    <w:rsid w:val="00C25F9E"/>
    <w:rsid w:val="00C26035"/>
    <w:rsid w:val="00C26D82"/>
    <w:rsid w:val="00C27759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0E8E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3284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8E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BF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3D97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0A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9743F78"/>
  <w15:chartTrackingRefBased/>
  <w15:docId w15:val="{249E403A-32DF-4639-834D-C6E787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E5AEB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E5A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E5AE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E5AEB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AEB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E5AEB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E5A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E5A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E5A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E5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E5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E5A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E5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E5A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E5A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E5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E5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E5A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E5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E5A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E5A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E5A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E5A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E5A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E5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E5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766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v-fsa.ch/sbv/organisation/leitu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tur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D299F-1B6F-448B-AFD5-C90B1C7C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222</Words>
  <Characters>1451</Characters>
  <Application>Microsoft Office Word</Application>
  <DocSecurity>0</DocSecurity>
  <Lines>131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Kannarath Meystre</dc:creator>
  <cp:keywords>VIMESO VBA Library brief.dotm</cp:keywords>
  <dc:description/>
  <cp:lastModifiedBy>Meystre Kannarath</cp:lastModifiedBy>
  <cp:revision>9</cp:revision>
  <cp:lastPrinted>2020-11-11T11:12:00Z</cp:lastPrinted>
  <dcterms:created xsi:type="dcterms:W3CDTF">2020-11-02T16:46:00Z</dcterms:created>
  <dcterms:modified xsi:type="dcterms:W3CDTF">2020-11-11T11:13:00Z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